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6B" w:rsidRPr="00797E6B" w:rsidRDefault="00797E6B" w:rsidP="00797E6B">
      <w:pPr>
        <w:spacing w:after="96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</w:pPr>
      <w:r w:rsidRPr="00797E6B"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>Советы по здоровому питанию</w:t>
      </w:r>
    </w:p>
    <w:p w:rsidR="00797E6B" w:rsidRPr="00797E6B" w:rsidRDefault="00797E6B" w:rsidP="00797E6B">
      <w:pPr>
        <w:pBdr>
          <w:top w:val="single" w:sz="4" w:space="11" w:color="DEDEDE"/>
          <w:left w:val="single" w:sz="2" w:space="0" w:color="DEDEDE"/>
          <w:bottom w:val="single" w:sz="4" w:space="11" w:color="DEDEDE"/>
          <w:right w:val="single" w:sz="2" w:space="0" w:color="DEDEDE"/>
        </w:pBd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797E6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Соблюдение принципов здорового питания под силу каждому. Прочитайте приведенные ниже правила и возьмите их за основу при планировании своего питания — и первый шаг к здоровому питанию и образу жизни будет сделан.</w:t>
      </w:r>
    </w:p>
    <w:p w:rsidR="00797E6B" w:rsidRPr="00797E6B" w:rsidRDefault="00797E6B" w:rsidP="00797E6B">
      <w:pPr>
        <w:shd w:val="clear" w:color="auto" w:fill="FFFFFF"/>
        <w:spacing w:before="30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             </w:t>
      </w:r>
      <w:r w:rsidRPr="00797E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Будьте активны — двигайтесь больше, сидите меньше </w:t>
      </w:r>
    </w:p>
    <w:p w:rsidR="00797E6B" w:rsidRPr="00797E6B" w:rsidRDefault="00797E6B" w:rsidP="00797E6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7E6B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Поступление и расход энергии должны быть сбалансированы. Для поддержания нормального обмена веществ и хорошего состояния здоровья обязательно нужно двигаться и сокращать время, проведенное в течение дня в сидячем положении, особенно за различными экранами.</w:t>
      </w:r>
    </w:p>
    <w:p w:rsidR="00797E6B" w:rsidRPr="00797E6B" w:rsidRDefault="00797E6B" w:rsidP="00797E6B">
      <w:pPr>
        <w:shd w:val="clear" w:color="auto" w:fill="FFFFFF"/>
        <w:spacing w:before="30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797E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Начинайте день с завтрака</w:t>
      </w:r>
    </w:p>
    <w:p w:rsidR="00797E6B" w:rsidRPr="00797E6B" w:rsidRDefault="00797E6B" w:rsidP="00797E6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7E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Завтрак должен быть </w:t>
      </w:r>
      <w:proofErr w:type="gramStart"/>
      <w:r w:rsidRPr="00797E6B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достаточно обильным</w:t>
      </w:r>
      <w:proofErr w:type="gramEnd"/>
      <w:r w:rsidRPr="00797E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чтобы зарядиться энергией на весь день. Ночью организм потребляет запасы углеводов, которые накопились в печени, и утром их следует восстановить. Если не есть завтрак, организм начнет разлагать собственные запасы, что может привести к снижению эффективности функционирования организма, например, снижению работоспособности, способности к обучению и концентрации внимания. Углеводы, которые мы получаем с завтраком, используются сразу же, и организм не откладывает их в виде жира. Завтрак должен быть насыщен медленно всасывающимися углеводами. Хорошо подходят различные каши, особенно из </w:t>
      </w:r>
      <w:proofErr w:type="spellStart"/>
      <w:r w:rsidRPr="00797E6B">
        <w:rPr>
          <w:rFonts w:ascii="Times New Roman" w:eastAsia="Times New Roman" w:hAnsi="Times New Roman" w:cs="Times New Roman"/>
          <w:color w:val="333333"/>
          <w:sz w:val="24"/>
          <w:szCs w:val="24"/>
        </w:rPr>
        <w:t>цельнозерновых</w:t>
      </w:r>
      <w:proofErr w:type="spellEnd"/>
      <w:r w:rsidRPr="00797E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круп. Также подходят бутерброды, и на завтрак вполне можно позволить себе небольшое лакомство. </w:t>
      </w:r>
    </w:p>
    <w:p w:rsidR="00797E6B" w:rsidRPr="00797E6B" w:rsidRDefault="00797E6B" w:rsidP="00797E6B">
      <w:pPr>
        <w:shd w:val="clear" w:color="auto" w:fill="FFFFFF"/>
        <w:spacing w:before="30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797E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Питайтесь регулярно</w:t>
      </w:r>
    </w:p>
    <w:p w:rsidR="00797E6B" w:rsidRPr="00797E6B" w:rsidRDefault="00797E6B" w:rsidP="00797E6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7E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Распланируйте свой день таким образом, чтобы было время для приема пищи как минимум три раза в день, по возможности регулярно, чтобы избежать переедания, вызванного длительным перерывом между приемами пищи. При необходимости между основными приемами пищи можно перекусывать фруктами и овощами, орехами и семечками, йогуртом. С точки зрения здоровья зубов нельзя есть чаще пяти раз в день. Помните о том, что чашка кофе или сока или печенье, которые вы </w:t>
      </w:r>
      <w:proofErr w:type="gramStart"/>
      <w:r w:rsidRPr="00797E6B">
        <w:rPr>
          <w:rFonts w:ascii="Times New Roman" w:eastAsia="Times New Roman" w:hAnsi="Times New Roman" w:cs="Times New Roman"/>
          <w:color w:val="333333"/>
          <w:sz w:val="24"/>
          <w:szCs w:val="24"/>
        </w:rPr>
        <w:t>выпили</w:t>
      </w:r>
      <w:proofErr w:type="gramEnd"/>
      <w:r w:rsidRPr="00797E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/съели между основными приемами пищи, также считаются  приемами пищи. Последний обильный прием пищи зависит от времени, когда вы ложитесь спать, однако, как правило, ужинать следует не позднее 18:00–19:00. Не следует ложиться спать совсем на голодный желудок — при необходимости не </w:t>
      </w:r>
      <w:proofErr w:type="gramStart"/>
      <w:r w:rsidRPr="00797E6B">
        <w:rPr>
          <w:rFonts w:ascii="Times New Roman" w:eastAsia="Times New Roman" w:hAnsi="Times New Roman" w:cs="Times New Roman"/>
          <w:color w:val="333333"/>
          <w:sz w:val="24"/>
          <w:szCs w:val="24"/>
        </w:rPr>
        <w:t>позднее</w:t>
      </w:r>
      <w:proofErr w:type="gramEnd"/>
      <w:r w:rsidRPr="00797E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чем за пару часов до отхода ко сну можно немного перекусить, например, съесть овощ.</w:t>
      </w:r>
    </w:p>
    <w:p w:rsidR="00797E6B" w:rsidRPr="00797E6B" w:rsidRDefault="00797E6B" w:rsidP="00797E6B">
      <w:pPr>
        <w:shd w:val="clear" w:color="auto" w:fill="FFFFFF"/>
        <w:spacing w:before="30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797E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Больше продуктов, богатых пищевыми волокнами</w:t>
      </w:r>
    </w:p>
    <w:p w:rsidR="00797E6B" w:rsidRPr="00797E6B" w:rsidRDefault="00797E6B" w:rsidP="00797E6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7E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Чтобы в вашем меню было достаточно клетчатки, необходимой для нормального пищеварения, нужно есть как зерновые продукты, так и фрукты, овощи и ягоды. Сократите потребление продуктов из белой муки и ешьте больше </w:t>
      </w:r>
      <w:proofErr w:type="spellStart"/>
      <w:r w:rsidRPr="00797E6B">
        <w:rPr>
          <w:rFonts w:ascii="Times New Roman" w:eastAsia="Times New Roman" w:hAnsi="Times New Roman" w:cs="Times New Roman"/>
          <w:color w:val="333333"/>
          <w:sz w:val="24"/>
          <w:szCs w:val="24"/>
        </w:rPr>
        <w:t>цельнозерновых</w:t>
      </w:r>
      <w:proofErr w:type="spellEnd"/>
      <w:r w:rsidRPr="00797E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продуктов, богатых пищевыми волокнами и более полноценных. Ешьте гречу и другие крупы, обычным макаронам и рису предпочитайте </w:t>
      </w:r>
      <w:proofErr w:type="spellStart"/>
      <w:r w:rsidRPr="00797E6B">
        <w:rPr>
          <w:rFonts w:ascii="Times New Roman" w:eastAsia="Times New Roman" w:hAnsi="Times New Roman" w:cs="Times New Roman"/>
          <w:color w:val="333333"/>
          <w:sz w:val="24"/>
          <w:szCs w:val="24"/>
        </w:rPr>
        <w:t>цельнозерновые</w:t>
      </w:r>
      <w:proofErr w:type="spellEnd"/>
      <w:r w:rsidRPr="00797E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варианты, а при выпечке используйте </w:t>
      </w:r>
      <w:proofErr w:type="spellStart"/>
      <w:r w:rsidRPr="00797E6B">
        <w:rPr>
          <w:rFonts w:ascii="Times New Roman" w:eastAsia="Times New Roman" w:hAnsi="Times New Roman" w:cs="Times New Roman"/>
          <w:color w:val="333333"/>
          <w:sz w:val="24"/>
          <w:szCs w:val="24"/>
        </w:rPr>
        <w:t>цельнозерновую</w:t>
      </w:r>
      <w:proofErr w:type="spellEnd"/>
      <w:r w:rsidRPr="00797E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муку. Хороший завтрак — это каша и </w:t>
      </w:r>
      <w:proofErr w:type="spellStart"/>
      <w:r w:rsidRPr="00797E6B">
        <w:rPr>
          <w:rFonts w:ascii="Times New Roman" w:eastAsia="Times New Roman" w:hAnsi="Times New Roman" w:cs="Times New Roman"/>
          <w:color w:val="333333"/>
          <w:sz w:val="24"/>
          <w:szCs w:val="24"/>
        </w:rPr>
        <w:t>цельнозерновые</w:t>
      </w:r>
      <w:proofErr w:type="spellEnd"/>
      <w:r w:rsidRPr="00797E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хлопья с высоким содержанием клетчатки.</w:t>
      </w:r>
    </w:p>
    <w:p w:rsidR="00797E6B" w:rsidRDefault="00797E6B" w:rsidP="00797E6B">
      <w:pPr>
        <w:shd w:val="clear" w:color="auto" w:fill="FFFFFF"/>
        <w:spacing w:before="30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797E6B" w:rsidRPr="00797E6B" w:rsidRDefault="00797E6B" w:rsidP="00797E6B">
      <w:pPr>
        <w:shd w:val="clear" w:color="auto" w:fill="FFFFFF"/>
        <w:spacing w:before="30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797E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Ешьте как минимум 5 горстей фруктов и овощей в день</w:t>
      </w:r>
    </w:p>
    <w:p w:rsidR="00797E6B" w:rsidRPr="00797E6B" w:rsidRDefault="00797E6B" w:rsidP="00797E6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7E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того чтобы в организме не было дефицита многих нужных витаминов и минеральных веществ, старайтесь в каждый прием пищи употреблять фрукты или овощи. На обед и ужин половину тарелки должны занимать овощи. Ешьте как можно больше разнообразных плодов, чтобы получать различные питательные вещества. Вместе с основным блюдом всегда должны подаваться овощи — будь то простой салат, овощи на пару, вареные или тушеные. На десерт ешьте фрукты и ягоды. Хотя мы получаем витамины и минеральные вещества в небольшом количестве из некоторых ягод, для того, чтобы фрукты и овощи помогали в лечении, например, </w:t>
      </w:r>
      <w:proofErr w:type="spellStart"/>
      <w:proofErr w:type="gramStart"/>
      <w:r w:rsidRPr="00797E6B">
        <w:rPr>
          <w:rFonts w:ascii="Times New Roman" w:eastAsia="Times New Roman" w:hAnsi="Times New Roman" w:cs="Times New Roman"/>
          <w:color w:val="333333"/>
          <w:sz w:val="24"/>
          <w:szCs w:val="24"/>
        </w:rPr>
        <w:t>сердечно-сосудистых</w:t>
      </w:r>
      <w:proofErr w:type="spellEnd"/>
      <w:proofErr w:type="gramEnd"/>
      <w:r w:rsidRPr="00797E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заболеваний или в профилактике развития некоторых форм раковых опухолей, их следует потреблять не менее 500 грамм в день.</w:t>
      </w:r>
    </w:p>
    <w:p w:rsidR="00797E6B" w:rsidRPr="00797E6B" w:rsidRDefault="00797E6B" w:rsidP="00797E6B">
      <w:pPr>
        <w:shd w:val="clear" w:color="auto" w:fill="FFFFFF"/>
        <w:spacing w:before="30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797E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Отдавайте предпочтение не мясу, а рыбе</w:t>
      </w:r>
    </w:p>
    <w:p w:rsidR="00797E6B" w:rsidRPr="00797E6B" w:rsidRDefault="00797E6B" w:rsidP="00797E6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7E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Рыба должна быть на нашем столе 2–3 раза в неделю, т.к. в ней содержатся необходимые организму жирные кислоты Омега-3, которые сокращают риск заболевания распространенными болезнями, такими как, например, болезни </w:t>
      </w:r>
      <w:proofErr w:type="spellStart"/>
      <w:proofErr w:type="gramStart"/>
      <w:r w:rsidRPr="00797E6B">
        <w:rPr>
          <w:rFonts w:ascii="Times New Roman" w:eastAsia="Times New Roman" w:hAnsi="Times New Roman" w:cs="Times New Roman"/>
          <w:color w:val="333333"/>
          <w:sz w:val="24"/>
          <w:szCs w:val="24"/>
        </w:rPr>
        <w:t>сердечно-сосудистой</w:t>
      </w:r>
      <w:proofErr w:type="spellEnd"/>
      <w:proofErr w:type="gramEnd"/>
      <w:r w:rsidRPr="00797E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системы. Также рыба является незаменимым источником витамина D, который в свою очередь помогает организму лучше усваивать кальций, способствующий здоровью костей. Нужно есть как красную, так и белую рыбу, употреблять меньше рыбных консервов, соленой и копченой рыбы, т.к. в них содержится много соли. В зависимости от вида рыбы, в неделю нужно съедать не менее 200 граммов. </w:t>
      </w:r>
    </w:p>
    <w:p w:rsidR="00797E6B" w:rsidRPr="00797E6B" w:rsidRDefault="00797E6B" w:rsidP="00797E6B">
      <w:pPr>
        <w:shd w:val="clear" w:color="auto" w:fill="FFFFFF"/>
        <w:spacing w:before="30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797E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Потребляйте жиры разумно</w:t>
      </w:r>
    </w:p>
    <w:p w:rsidR="00797E6B" w:rsidRPr="00797E6B" w:rsidRDefault="00797E6B" w:rsidP="00797E6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7E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Наш организм обязательно нуждается в жирах, но в незначительных количествах. Поэтому при приготовлении пищи следует отдавать предпочтение приготовлению на пару, варке, тушению или </w:t>
      </w:r>
      <w:proofErr w:type="spellStart"/>
      <w:r w:rsidRPr="00797E6B">
        <w:rPr>
          <w:rFonts w:ascii="Times New Roman" w:eastAsia="Times New Roman" w:hAnsi="Times New Roman" w:cs="Times New Roman"/>
          <w:color w:val="333333"/>
          <w:sz w:val="24"/>
          <w:szCs w:val="24"/>
        </w:rPr>
        <w:t>запеканию</w:t>
      </w:r>
      <w:proofErr w:type="spellEnd"/>
      <w:r w:rsidRPr="00797E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духовке, а не обжарке в большом количестве жира. Чтобы уменьшить содержание насыщенных жирных кислот в самой пище, перед приготовлением снимите с продукта шкурку (в том числе с курицы), удалите видимый глазу жир и сало. Будьте внимательны в отношении скрытых жиров, которые содержатся, например, в пирожках, выпечке и переработанных мясных продуктах. Для приготовления пищи используйте растительное масло. Попытайтесь разнообразить свое меню, добавив в него орехи, миндаль и семена. Не бойтесь рыбьего жира!</w:t>
      </w:r>
    </w:p>
    <w:p w:rsidR="00797E6B" w:rsidRPr="00797E6B" w:rsidRDefault="00797E6B" w:rsidP="00797E6B">
      <w:pPr>
        <w:shd w:val="clear" w:color="auto" w:fill="FFFFFF"/>
        <w:spacing w:before="30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797E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Меньше сахара</w:t>
      </w:r>
    </w:p>
    <w:p w:rsidR="00797E6B" w:rsidRPr="00797E6B" w:rsidRDefault="00797E6B" w:rsidP="00797E6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7E6B">
        <w:rPr>
          <w:rFonts w:ascii="Times New Roman" w:eastAsia="Times New Roman" w:hAnsi="Times New Roman" w:cs="Times New Roman"/>
          <w:color w:val="333333"/>
          <w:sz w:val="24"/>
          <w:szCs w:val="24"/>
        </w:rPr>
        <w:t>Добавляемые сахара — это сахара, которые добавляют в пищу в пищевой промышленности (например, в конфеты, кондитерские изделия, прохладительные и соковые напитки, творожные пасты, йогурты, а также в некоторые мясные продукты), или который вы сами добавляете при приготовлении пищи (например, в кофе, чай или десерты). В некоторых стаканчиках с йогуртом может содержаться около 40 граммов сахара, а в 500 мл бутылке с прохладительным напитком — более 50 грамм добавленного сахара. Если вы потребляете такие продукты, то в тот же самый день больше нельзя есть сахар и прочие сладости. Помните о том, что прохладительные напитки не утоляют жажду. Жажду лучше всего утоляет вода. Вместо конфет и пирожных ешьте на десерт свежие или сушеные фрукты.</w:t>
      </w:r>
    </w:p>
    <w:p w:rsidR="00797E6B" w:rsidRDefault="00797E6B" w:rsidP="00797E6B">
      <w:pPr>
        <w:shd w:val="clear" w:color="auto" w:fill="FFFFFF"/>
        <w:spacing w:before="30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797E6B" w:rsidRPr="00797E6B" w:rsidRDefault="00797E6B" w:rsidP="00797E6B">
      <w:pPr>
        <w:shd w:val="clear" w:color="auto" w:fill="FFFFFF"/>
        <w:spacing w:before="30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797E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Меньше соли</w:t>
      </w:r>
    </w:p>
    <w:p w:rsidR="00797E6B" w:rsidRPr="00797E6B" w:rsidRDefault="00797E6B" w:rsidP="00797E6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7E6B">
        <w:rPr>
          <w:rFonts w:ascii="Times New Roman" w:eastAsia="Times New Roman" w:hAnsi="Times New Roman" w:cs="Times New Roman"/>
          <w:color w:val="333333"/>
          <w:sz w:val="24"/>
          <w:szCs w:val="24"/>
        </w:rPr>
        <w:t>Большая часть лишней соли поступает на тарелку против нашей воли с консервированной и готовой пищей. На самом деле мы получаем большое количество соли уже из таких повседневных продуктов, как хлеб, сыр и ветчина. Чтобы потреблять меньше соли, ищите менее соленые альтернативы среди аналогичных продуктов и отдавайте предпочтение продуктам, которые вы готовите самостоятельно из свежих ингредиентов, а не покупной пище. При приготовлении пищи вместо соли можно использоваться пряные травы и другие приправы. Подавая готовые блюда на стол, можно добавить в них щепотку соли.</w:t>
      </w:r>
    </w:p>
    <w:p w:rsidR="00797E6B" w:rsidRPr="00797E6B" w:rsidRDefault="00797E6B" w:rsidP="00797E6B">
      <w:pPr>
        <w:shd w:val="clear" w:color="auto" w:fill="FFFFFF"/>
        <w:spacing w:before="30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797E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Утоляйте жажду водой</w:t>
      </w:r>
    </w:p>
    <w:p w:rsidR="00797E6B" w:rsidRPr="00797E6B" w:rsidRDefault="00797E6B" w:rsidP="00797E6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7E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Вода необходима для транспортировки питательных веществ и их остатков, нормального функционирования пищеварительных соков и многого другого. В общей сложности взрослому человеку нужно 28–35 мл воды на килограмм веса тела, т.е. </w:t>
      </w:r>
      <w:proofErr w:type="spellStart"/>
      <w:r w:rsidRPr="00797E6B">
        <w:rPr>
          <w:rFonts w:ascii="Times New Roman" w:eastAsia="Times New Roman" w:hAnsi="Times New Roman" w:cs="Times New Roman"/>
          <w:color w:val="333333"/>
          <w:sz w:val="24"/>
          <w:szCs w:val="24"/>
        </w:rPr>
        <w:t>ок</w:t>
      </w:r>
      <w:proofErr w:type="spellEnd"/>
      <w:r w:rsidRPr="00797E6B">
        <w:rPr>
          <w:rFonts w:ascii="Times New Roman" w:eastAsia="Times New Roman" w:hAnsi="Times New Roman" w:cs="Times New Roman"/>
          <w:color w:val="333333"/>
          <w:sz w:val="24"/>
          <w:szCs w:val="24"/>
        </w:rPr>
        <w:t>. 2–3 литров. Если человек нормально питается, он получает большую часть жидкости с пищей, например, из фруктов и овощей, супов и напитков. Взрослому человеку следует дополнительно выпивать 2–3 стакана воды в день, а в жаркую погоду и если он занимается спортом — еще больше. Самый лучший напиток — это чистая вода.</w:t>
      </w:r>
    </w:p>
    <w:p w:rsidR="00797E6B" w:rsidRPr="00797E6B" w:rsidRDefault="00797E6B" w:rsidP="00797E6B">
      <w:pPr>
        <w:shd w:val="clear" w:color="auto" w:fill="FFFFFF"/>
        <w:spacing w:before="30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797E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Цените пищу</w:t>
      </w:r>
    </w:p>
    <w:p w:rsidR="00797E6B" w:rsidRPr="00797E6B" w:rsidRDefault="00797E6B" w:rsidP="00797E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7E6B">
        <w:rPr>
          <w:rFonts w:ascii="Times New Roman" w:eastAsia="Times New Roman" w:hAnsi="Times New Roman" w:cs="Times New Roman"/>
          <w:color w:val="333333"/>
          <w:sz w:val="24"/>
          <w:szCs w:val="24"/>
        </w:rPr>
        <w:t>Учитесь сами готовить пищу и делайте это медленно и с удовольствием, а еще лучше – в компании. Как правило, люди, которые готовят сами, едят более здоровую пищу. Купленные в магазине пищевые полуфабрикаты, которые можно быстро разогреть и проглотить, содержат слишком много жира, сахара и/или соли и мало пищевых волокон, витаминов и минеральных веществ. Нездоровое питание зачастую является последствием комфортабельного и слишком быстрого образа жизни. Когда вы быстро перекусываете у холодильника или едите перед телевизором, можно легко потерять контроль над количеством съеденного. </w:t>
      </w:r>
    </w:p>
    <w:p w:rsidR="00797E6B" w:rsidRDefault="00797E6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97E6B" w:rsidRDefault="00797E6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97E6B" w:rsidRPr="00797E6B" w:rsidRDefault="00797E6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797E6B" w:rsidRPr="00797E6B" w:rsidSect="003A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64E"/>
    <w:rsid w:val="003A3B1E"/>
    <w:rsid w:val="003C4305"/>
    <w:rsid w:val="006E6E10"/>
    <w:rsid w:val="00797E6B"/>
    <w:rsid w:val="00B248D3"/>
    <w:rsid w:val="00E7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1E"/>
  </w:style>
  <w:style w:type="paragraph" w:styleId="1">
    <w:name w:val="heading 1"/>
    <w:basedOn w:val="a"/>
    <w:link w:val="10"/>
    <w:uiPriority w:val="9"/>
    <w:qFormat/>
    <w:rsid w:val="00797E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797E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E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797E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ib">
    <w:name w:val="rib"/>
    <w:basedOn w:val="a0"/>
    <w:rsid w:val="00797E6B"/>
  </w:style>
  <w:style w:type="paragraph" w:customStyle="1" w:styleId="lead">
    <w:name w:val="lead"/>
    <w:basedOn w:val="a"/>
    <w:rsid w:val="0079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9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44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675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№4</dc:creator>
  <cp:lastModifiedBy>Home</cp:lastModifiedBy>
  <cp:revision>2</cp:revision>
  <cp:lastPrinted>2022-12-08T03:25:00Z</cp:lastPrinted>
  <dcterms:created xsi:type="dcterms:W3CDTF">2022-12-10T03:53:00Z</dcterms:created>
  <dcterms:modified xsi:type="dcterms:W3CDTF">2022-12-10T03:53:00Z</dcterms:modified>
</cp:coreProperties>
</file>