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DF" w:rsidRPr="00F73748" w:rsidRDefault="00702EDF" w:rsidP="00702EDF">
      <w:pPr>
        <w:ind w:left="360"/>
        <w:jc w:val="center"/>
        <w:rPr>
          <w:rFonts w:ascii="Times New Roman" w:hAnsi="Times New Roman"/>
          <w:b/>
          <w:sz w:val="24"/>
          <w:szCs w:val="24"/>
        </w:rPr>
      </w:pPr>
      <w:r w:rsidRPr="00F73748">
        <w:rPr>
          <w:rFonts w:ascii="Times New Roman" w:hAnsi="Times New Roman"/>
          <w:b/>
          <w:sz w:val="24"/>
          <w:szCs w:val="24"/>
        </w:rPr>
        <w:t>ТЕХНОЛОГИЯ 1 – 4  КЛАСС</w:t>
      </w:r>
    </w:p>
    <w:p w:rsidR="00702EDF" w:rsidRPr="00F73748" w:rsidRDefault="00702EDF" w:rsidP="00702EDF">
      <w:pPr>
        <w:rPr>
          <w:rFonts w:ascii="Times New Roman" w:hAnsi="Times New Roman"/>
          <w:sz w:val="24"/>
          <w:szCs w:val="24"/>
        </w:rPr>
      </w:pPr>
    </w:p>
    <w:p w:rsidR="00702EDF" w:rsidRPr="00F73748" w:rsidRDefault="00702EDF" w:rsidP="00702EDF">
      <w:pPr>
        <w:pStyle w:val="a3"/>
        <w:numPr>
          <w:ilvl w:val="0"/>
          <w:numId w:val="1"/>
        </w:numPr>
        <w:suppressAutoHyphens/>
        <w:spacing w:after="0" w:line="240" w:lineRule="auto"/>
        <w:ind w:left="709" w:hanging="349"/>
        <w:rPr>
          <w:rFonts w:ascii="Times New Roman" w:hAnsi="Times New Roman"/>
          <w:b/>
          <w:sz w:val="24"/>
          <w:szCs w:val="24"/>
        </w:rPr>
      </w:pPr>
      <w:r w:rsidRPr="00F73748">
        <w:rPr>
          <w:rFonts w:ascii="Times New Roman" w:hAnsi="Times New Roman"/>
          <w:b/>
          <w:sz w:val="24"/>
          <w:szCs w:val="24"/>
        </w:rPr>
        <w:t>ПЛАНИРУЕМЫЕ РЕЗУЛЬТА</w:t>
      </w:r>
      <w:r>
        <w:rPr>
          <w:rFonts w:ascii="Times New Roman" w:hAnsi="Times New Roman"/>
          <w:b/>
          <w:sz w:val="24"/>
          <w:szCs w:val="24"/>
        </w:rPr>
        <w:t>ТЫ ОСВОЕНИЯ УЧЕБНОГО  ПРЕДМЕТА,</w:t>
      </w:r>
      <w:r w:rsidRPr="00F73748">
        <w:rPr>
          <w:rFonts w:ascii="Times New Roman" w:hAnsi="Times New Roman"/>
          <w:b/>
          <w:sz w:val="24"/>
          <w:szCs w:val="24"/>
        </w:rPr>
        <w:t xml:space="preserve"> КУРСА</w:t>
      </w:r>
    </w:p>
    <w:p w:rsidR="00702EDF" w:rsidRPr="00F73748" w:rsidRDefault="00702EDF" w:rsidP="00702EDF">
      <w:pPr>
        <w:pStyle w:val="a5"/>
        <w:spacing w:after="0"/>
        <w:ind w:left="0" w:firstLine="0"/>
        <w:rPr>
          <w:rFonts w:ascii="Times New Roman" w:hAnsi="Times New Roman"/>
          <w:sz w:val="24"/>
          <w:szCs w:val="24"/>
        </w:rPr>
      </w:pPr>
    </w:p>
    <w:p w:rsidR="00702EDF" w:rsidRPr="00F73748" w:rsidRDefault="00702EDF" w:rsidP="00702EDF">
      <w:pPr>
        <w:pStyle w:val="Heading1"/>
        <w:spacing w:line="240" w:lineRule="auto"/>
        <w:ind w:left="0"/>
        <w:jc w:val="both"/>
      </w:pPr>
      <w:r w:rsidRPr="00F73748">
        <w:t>ПРЕДМЕТНЫЕ</w:t>
      </w:r>
    </w:p>
    <w:p w:rsidR="00702EDF" w:rsidRPr="00F73748" w:rsidRDefault="00702EDF" w:rsidP="00702EDF">
      <w:pPr>
        <w:pStyle w:val="a5"/>
        <w:spacing w:after="0"/>
        <w:ind w:left="0" w:firstLine="0"/>
        <w:rPr>
          <w:rFonts w:ascii="Times New Roman" w:hAnsi="Times New Roman"/>
          <w:sz w:val="24"/>
          <w:szCs w:val="24"/>
        </w:rPr>
      </w:pPr>
      <w:r w:rsidRPr="00F73748">
        <w:rPr>
          <w:rFonts w:ascii="Times New Roman" w:hAnsi="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02EDF" w:rsidRPr="00F73748" w:rsidRDefault="00702EDF" w:rsidP="00702EDF">
      <w:pPr>
        <w:pStyle w:val="a5"/>
        <w:spacing w:after="0"/>
        <w:ind w:left="0" w:right="67" w:firstLine="0"/>
        <w:rPr>
          <w:rFonts w:ascii="Times New Roman" w:hAnsi="Times New Roman"/>
          <w:sz w:val="24"/>
          <w:szCs w:val="24"/>
        </w:rPr>
      </w:pPr>
      <w:r w:rsidRPr="00F73748">
        <w:rPr>
          <w:rFonts w:ascii="Times New Roman" w:hAnsi="Times New Roman"/>
          <w:sz w:val="24"/>
          <w:szCs w:val="24"/>
        </w:rPr>
        <w:t>Формирование первоначальных представлений о материальной культуре как продукте предметно-преобразующей деятельности человека.</w:t>
      </w:r>
    </w:p>
    <w:p w:rsidR="00702EDF" w:rsidRPr="00F73748" w:rsidRDefault="00702EDF" w:rsidP="00702EDF">
      <w:pPr>
        <w:pStyle w:val="a5"/>
        <w:spacing w:after="0"/>
        <w:ind w:left="0" w:right="-75" w:firstLine="0"/>
        <w:rPr>
          <w:rFonts w:ascii="Times New Roman" w:hAnsi="Times New Roman"/>
          <w:sz w:val="24"/>
          <w:szCs w:val="24"/>
        </w:rPr>
      </w:pPr>
      <w:r w:rsidRPr="00F73748">
        <w:rPr>
          <w:rFonts w:ascii="Times New Roman" w:hAnsi="Times New Roman"/>
          <w:sz w:val="24"/>
          <w:szCs w:val="24"/>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702EDF" w:rsidRPr="00F73748" w:rsidRDefault="00702EDF" w:rsidP="00702EDF">
      <w:pPr>
        <w:pStyle w:val="a5"/>
        <w:spacing w:after="0"/>
        <w:ind w:left="0" w:right="-75" w:firstLine="0"/>
        <w:rPr>
          <w:rFonts w:ascii="Times New Roman" w:hAnsi="Times New Roman"/>
          <w:sz w:val="24"/>
          <w:szCs w:val="24"/>
        </w:rPr>
      </w:pPr>
      <w:r w:rsidRPr="00F73748">
        <w:rPr>
          <w:rFonts w:ascii="Times New Roman" w:hAnsi="Times New Roman"/>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02EDF" w:rsidRPr="00F73748" w:rsidRDefault="00702EDF" w:rsidP="00702EDF">
      <w:pPr>
        <w:pStyle w:val="a5"/>
        <w:spacing w:after="0"/>
        <w:ind w:left="0" w:right="-75" w:firstLine="0"/>
        <w:rPr>
          <w:rFonts w:ascii="Times New Roman" w:hAnsi="Times New Roman"/>
          <w:sz w:val="24"/>
          <w:szCs w:val="24"/>
        </w:rPr>
      </w:pPr>
      <w:r w:rsidRPr="00F73748">
        <w:rPr>
          <w:rFonts w:ascii="Times New Roman" w:hAnsi="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702EDF" w:rsidRPr="00F73748" w:rsidRDefault="00702EDF" w:rsidP="00702EDF">
      <w:pPr>
        <w:pStyle w:val="a5"/>
        <w:spacing w:after="0"/>
        <w:ind w:left="0" w:firstLine="0"/>
        <w:rPr>
          <w:rFonts w:ascii="Times New Roman" w:hAnsi="Times New Roman"/>
          <w:sz w:val="24"/>
          <w:szCs w:val="24"/>
        </w:rPr>
      </w:pPr>
    </w:p>
    <w:p w:rsidR="00702EDF" w:rsidRPr="00F73748" w:rsidRDefault="00702EDF" w:rsidP="00702EDF">
      <w:pPr>
        <w:pStyle w:val="Heading1"/>
        <w:spacing w:line="240" w:lineRule="auto"/>
        <w:ind w:left="0"/>
        <w:jc w:val="both"/>
      </w:pPr>
      <w:r w:rsidRPr="00F73748">
        <w:t>ЛИЧНОСТНЫЕ</w:t>
      </w:r>
    </w:p>
    <w:p w:rsidR="00702EDF" w:rsidRPr="00F73748" w:rsidRDefault="00702EDF" w:rsidP="00702EDF">
      <w:pPr>
        <w:pStyle w:val="a5"/>
        <w:spacing w:after="0"/>
        <w:ind w:left="0" w:right="-75" w:firstLine="0"/>
        <w:rPr>
          <w:rFonts w:ascii="Times New Roman" w:hAnsi="Times New Roman"/>
          <w:sz w:val="24"/>
          <w:szCs w:val="24"/>
        </w:rPr>
      </w:pPr>
      <w:r w:rsidRPr="00F73748">
        <w:rPr>
          <w:rFonts w:ascii="Times New Roman" w:hAnsi="Times New Roman"/>
          <w:sz w:val="24"/>
          <w:szCs w:val="24"/>
        </w:rPr>
        <w:t>Воспитание патриотизма, чувства гордости за свою Родину, российский народ и историю России.</w:t>
      </w:r>
    </w:p>
    <w:p w:rsidR="00702EDF" w:rsidRPr="00F73748" w:rsidRDefault="00702EDF" w:rsidP="00702EDF">
      <w:pPr>
        <w:pStyle w:val="a5"/>
        <w:spacing w:after="0"/>
        <w:ind w:left="0" w:right="67" w:firstLine="0"/>
        <w:rPr>
          <w:rFonts w:ascii="Times New Roman" w:hAnsi="Times New Roman"/>
          <w:sz w:val="24"/>
          <w:szCs w:val="24"/>
        </w:rPr>
      </w:pPr>
      <w:r w:rsidRPr="00F73748">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02EDF" w:rsidRPr="00F73748" w:rsidRDefault="00702EDF" w:rsidP="00702EDF">
      <w:pPr>
        <w:pStyle w:val="a5"/>
        <w:spacing w:after="0"/>
        <w:ind w:left="0" w:right="-75" w:firstLine="0"/>
        <w:rPr>
          <w:rFonts w:ascii="Times New Roman" w:hAnsi="Times New Roman"/>
          <w:sz w:val="24"/>
          <w:szCs w:val="24"/>
        </w:rPr>
      </w:pPr>
      <w:r w:rsidRPr="00F73748">
        <w:rPr>
          <w:rFonts w:ascii="Times New Roman" w:hAnsi="Times New Roman"/>
          <w:sz w:val="24"/>
          <w:szCs w:val="24"/>
        </w:rPr>
        <w:t>Формирование уважительного отношения к иному мнению, истории и культуре других народов.</w:t>
      </w:r>
    </w:p>
    <w:p w:rsidR="00702EDF" w:rsidRPr="00F73748" w:rsidRDefault="00702EDF" w:rsidP="00702EDF">
      <w:pPr>
        <w:pStyle w:val="a5"/>
        <w:spacing w:after="0"/>
        <w:ind w:left="0" w:right="67" w:firstLine="0"/>
        <w:rPr>
          <w:rFonts w:ascii="Times New Roman" w:hAnsi="Times New Roman"/>
          <w:sz w:val="24"/>
          <w:szCs w:val="24"/>
        </w:rPr>
      </w:pPr>
      <w:r w:rsidRPr="00F73748">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702EDF" w:rsidRPr="00F73748" w:rsidRDefault="00702EDF" w:rsidP="00702EDF">
      <w:pPr>
        <w:pStyle w:val="a5"/>
        <w:spacing w:after="0"/>
        <w:ind w:left="0" w:firstLine="0"/>
        <w:rPr>
          <w:rFonts w:ascii="Times New Roman" w:hAnsi="Times New Roman"/>
          <w:sz w:val="24"/>
          <w:szCs w:val="24"/>
        </w:rPr>
      </w:pPr>
      <w:r w:rsidRPr="00F73748">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02EDF" w:rsidRPr="00F73748" w:rsidRDefault="00702EDF" w:rsidP="00702EDF">
      <w:pPr>
        <w:pStyle w:val="a5"/>
        <w:spacing w:after="0"/>
        <w:ind w:left="0" w:firstLine="0"/>
        <w:rPr>
          <w:rFonts w:ascii="Times New Roman" w:hAnsi="Times New Roman"/>
          <w:sz w:val="24"/>
          <w:szCs w:val="24"/>
        </w:rPr>
      </w:pPr>
      <w:r w:rsidRPr="00F73748">
        <w:rPr>
          <w:rFonts w:ascii="Times New Roman" w:hAnsi="Times New Roman"/>
          <w:sz w:val="24"/>
          <w:szCs w:val="24"/>
        </w:rPr>
        <w:t>Формирование эстетических потребностей, ценностей и чувств.</w:t>
      </w:r>
    </w:p>
    <w:p w:rsidR="00702EDF" w:rsidRPr="00F73748" w:rsidRDefault="00702EDF" w:rsidP="00702EDF">
      <w:pPr>
        <w:pStyle w:val="a5"/>
        <w:spacing w:after="0"/>
        <w:ind w:left="0" w:firstLine="0"/>
        <w:rPr>
          <w:rFonts w:ascii="Times New Roman" w:hAnsi="Times New Roman"/>
          <w:sz w:val="24"/>
          <w:szCs w:val="24"/>
        </w:rPr>
      </w:pPr>
      <w:r w:rsidRPr="00F73748">
        <w:rPr>
          <w:rFonts w:ascii="Times New Roman" w:hAnsi="Times New Roman"/>
          <w:sz w:val="24"/>
          <w:szCs w:val="24"/>
        </w:rPr>
        <w:t xml:space="preserve">Развитие навыков сотрудничества </w:t>
      </w:r>
      <w:proofErr w:type="gramStart"/>
      <w:r w:rsidRPr="00F73748">
        <w:rPr>
          <w:rFonts w:ascii="Times New Roman" w:hAnsi="Times New Roman"/>
          <w:sz w:val="24"/>
          <w:szCs w:val="24"/>
        </w:rPr>
        <w:t>со</w:t>
      </w:r>
      <w:proofErr w:type="gramEnd"/>
      <w:r w:rsidRPr="00F73748">
        <w:rPr>
          <w:rFonts w:ascii="Times New Roman" w:hAnsi="Times New Roman"/>
          <w:sz w:val="24"/>
          <w:szCs w:val="24"/>
        </w:rPr>
        <w:t xml:space="preserve"> взрослыми и сверстниками в разных ситуациях, умений не создавать конфликтов и находить выходы из спорных ситуаций. Формирование установки на безопасный и здоровый образ жизни.</w:t>
      </w:r>
    </w:p>
    <w:p w:rsidR="00702EDF" w:rsidRPr="00F73748" w:rsidRDefault="00702EDF" w:rsidP="00702EDF">
      <w:pPr>
        <w:pStyle w:val="a5"/>
        <w:spacing w:after="0"/>
        <w:ind w:left="0" w:firstLine="0"/>
        <w:rPr>
          <w:rFonts w:ascii="Times New Roman" w:hAnsi="Times New Roman"/>
          <w:sz w:val="24"/>
          <w:szCs w:val="24"/>
        </w:rPr>
      </w:pPr>
    </w:p>
    <w:p w:rsidR="00702EDF" w:rsidRPr="00F73748" w:rsidRDefault="00702EDF" w:rsidP="00702EDF">
      <w:pPr>
        <w:pStyle w:val="Heading1"/>
        <w:spacing w:line="240" w:lineRule="auto"/>
        <w:ind w:left="0"/>
        <w:jc w:val="both"/>
      </w:pPr>
      <w:r w:rsidRPr="00F73748">
        <w:t>МЕТАПРЕДМЕТНЫЕ</w:t>
      </w:r>
    </w:p>
    <w:p w:rsidR="00702EDF" w:rsidRPr="00F73748" w:rsidRDefault="00702EDF" w:rsidP="00702EDF">
      <w:pPr>
        <w:pStyle w:val="a5"/>
        <w:tabs>
          <w:tab w:val="left" w:pos="9923"/>
        </w:tabs>
        <w:spacing w:after="0"/>
        <w:ind w:left="0" w:right="-75" w:firstLine="0"/>
        <w:rPr>
          <w:rFonts w:ascii="Times New Roman" w:hAnsi="Times New Roman"/>
          <w:sz w:val="24"/>
          <w:szCs w:val="24"/>
        </w:rPr>
      </w:pPr>
      <w:r w:rsidRPr="00F73748">
        <w:rPr>
          <w:rFonts w:ascii="Times New Roman" w:hAnsi="Times New Roman"/>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702EDF" w:rsidRPr="00F73748" w:rsidRDefault="00702EDF" w:rsidP="00702EDF">
      <w:pPr>
        <w:pStyle w:val="a5"/>
        <w:spacing w:after="0"/>
        <w:ind w:left="0" w:firstLine="0"/>
        <w:rPr>
          <w:rFonts w:ascii="Times New Roman" w:hAnsi="Times New Roman"/>
          <w:sz w:val="24"/>
          <w:szCs w:val="24"/>
        </w:rPr>
      </w:pPr>
      <w:r w:rsidRPr="00F73748">
        <w:rPr>
          <w:rFonts w:ascii="Times New Roman" w:hAnsi="Times New Roman"/>
          <w:sz w:val="24"/>
          <w:szCs w:val="24"/>
        </w:rPr>
        <w:t>Освоение способов решения проблем творческого и поискового характера.</w:t>
      </w:r>
    </w:p>
    <w:p w:rsidR="00702EDF" w:rsidRPr="00F73748" w:rsidRDefault="00702EDF" w:rsidP="00702EDF">
      <w:pPr>
        <w:pStyle w:val="a5"/>
        <w:spacing w:after="0"/>
        <w:ind w:left="0" w:firstLine="0"/>
        <w:rPr>
          <w:rFonts w:ascii="Times New Roman" w:hAnsi="Times New Roman"/>
          <w:sz w:val="24"/>
          <w:szCs w:val="24"/>
        </w:rPr>
      </w:pPr>
      <w:r w:rsidRPr="00F73748">
        <w:rPr>
          <w:rFonts w:ascii="Times New Roman" w:hAnsi="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02EDF" w:rsidRPr="00F73748" w:rsidRDefault="00702EDF" w:rsidP="00702EDF">
      <w:pPr>
        <w:pStyle w:val="a5"/>
        <w:spacing w:after="0"/>
        <w:ind w:left="0" w:right="-75" w:firstLine="0"/>
        <w:rPr>
          <w:rFonts w:ascii="Times New Roman" w:hAnsi="Times New Roman"/>
          <w:sz w:val="24"/>
          <w:szCs w:val="24"/>
        </w:rPr>
      </w:pPr>
      <w:r w:rsidRPr="00F73748">
        <w:rPr>
          <w:rFonts w:ascii="Times New Roman" w:hAnsi="Times New Roman"/>
          <w:sz w:val="24"/>
          <w:szCs w:val="24"/>
        </w:rPr>
        <w:t>Использование знаково-символических сре</w:t>
      </w:r>
      <w:proofErr w:type="gramStart"/>
      <w:r w:rsidRPr="00F73748">
        <w:rPr>
          <w:rFonts w:ascii="Times New Roman" w:hAnsi="Times New Roman"/>
          <w:sz w:val="24"/>
          <w:szCs w:val="24"/>
        </w:rPr>
        <w:t>дств пр</w:t>
      </w:r>
      <w:proofErr w:type="gramEnd"/>
      <w:r w:rsidRPr="00F73748">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702EDF" w:rsidRPr="00F73748" w:rsidRDefault="00702EDF" w:rsidP="00702EDF">
      <w:pPr>
        <w:pStyle w:val="a5"/>
        <w:spacing w:after="0"/>
        <w:ind w:left="0" w:right="-75" w:firstLine="0"/>
        <w:rPr>
          <w:rFonts w:ascii="Times New Roman" w:hAnsi="Times New Roman"/>
          <w:sz w:val="24"/>
          <w:szCs w:val="24"/>
        </w:rPr>
      </w:pPr>
      <w:proofErr w:type="gramStart"/>
      <w:r w:rsidRPr="00F73748">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w:t>
      </w:r>
      <w:r w:rsidRPr="00F73748">
        <w:rPr>
          <w:rFonts w:ascii="Times New Roman" w:hAnsi="Times New Roman"/>
          <w:sz w:val="24"/>
          <w:szCs w:val="24"/>
        </w:rPr>
        <w:lastRenderedPageBreak/>
        <w:t>выступать с аудио-, видео</w:t>
      </w:r>
      <w:proofErr w:type="gramEnd"/>
      <w:r w:rsidRPr="00F73748">
        <w:rPr>
          <w:rFonts w:ascii="Times New Roman" w:hAnsi="Times New Roman"/>
          <w:sz w:val="24"/>
          <w:szCs w:val="24"/>
        </w:rPr>
        <w:t>- и графическим сопровождением, соблюдать нормы информационной избирательности, этики и этикета.</w:t>
      </w:r>
    </w:p>
    <w:p w:rsidR="00702EDF" w:rsidRPr="00F73748" w:rsidRDefault="00702EDF" w:rsidP="00702EDF">
      <w:pPr>
        <w:pStyle w:val="a5"/>
        <w:spacing w:after="0"/>
        <w:ind w:left="0" w:right="-75" w:firstLine="0"/>
        <w:rPr>
          <w:rFonts w:ascii="Times New Roman" w:hAnsi="Times New Roman"/>
          <w:sz w:val="24"/>
          <w:szCs w:val="24"/>
        </w:rPr>
      </w:pPr>
      <w:r w:rsidRPr="00F73748">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702EDF" w:rsidRPr="00F73748" w:rsidRDefault="00702EDF" w:rsidP="00702EDF">
      <w:pPr>
        <w:pStyle w:val="a5"/>
        <w:tabs>
          <w:tab w:val="left" w:pos="10065"/>
        </w:tabs>
        <w:spacing w:after="0"/>
        <w:ind w:left="0" w:right="67" w:firstLine="0"/>
        <w:rPr>
          <w:rFonts w:ascii="Times New Roman" w:hAnsi="Times New Roman"/>
          <w:sz w:val="24"/>
          <w:szCs w:val="24"/>
        </w:rPr>
      </w:pPr>
      <w:r w:rsidRPr="00F73748">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rsidRPr="00F73748">
        <w:rPr>
          <w:rFonts w:ascii="Times New Roman" w:hAnsi="Times New Roman"/>
          <w:sz w:val="24"/>
          <w:szCs w:val="24"/>
        </w:rPr>
        <w:t>о-</w:t>
      </w:r>
      <w:proofErr w:type="gramEnd"/>
      <w:r w:rsidRPr="00F73748">
        <w:rPr>
          <w:rFonts w:ascii="Times New Roman" w:hAnsi="Times New Roman"/>
          <w:sz w:val="24"/>
          <w:szCs w:val="24"/>
        </w:rPr>
        <w:t xml:space="preserve"> следственных связей, построения рассуждений, отнесения к известным понятиям.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02EDF" w:rsidRPr="00F73748" w:rsidRDefault="00702EDF" w:rsidP="00702EDF">
      <w:pPr>
        <w:pStyle w:val="a5"/>
        <w:tabs>
          <w:tab w:val="left" w:pos="10065"/>
        </w:tabs>
        <w:spacing w:after="0"/>
        <w:ind w:left="0" w:right="67" w:firstLine="0"/>
        <w:rPr>
          <w:rFonts w:ascii="Times New Roman" w:hAnsi="Times New Roman"/>
          <w:sz w:val="24"/>
          <w:szCs w:val="24"/>
        </w:rPr>
      </w:pPr>
      <w:r w:rsidRPr="00F73748">
        <w:rPr>
          <w:rFonts w:ascii="Times New Roman" w:hAnsi="Times New Roman"/>
          <w:sz w:val="24"/>
          <w:szCs w:val="24"/>
        </w:rPr>
        <w:t xml:space="preserve">Овладение базовыми предметными и </w:t>
      </w:r>
      <w:proofErr w:type="spellStart"/>
      <w:r w:rsidRPr="00F73748">
        <w:rPr>
          <w:rFonts w:ascii="Times New Roman" w:hAnsi="Times New Roman"/>
          <w:sz w:val="24"/>
          <w:szCs w:val="24"/>
        </w:rPr>
        <w:t>межпредметными</w:t>
      </w:r>
      <w:proofErr w:type="spellEnd"/>
      <w:r w:rsidRPr="00F73748">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702EDF" w:rsidRPr="00F73748" w:rsidRDefault="00702EDF" w:rsidP="00702EDF">
      <w:pPr>
        <w:pStyle w:val="a5"/>
        <w:spacing w:before="6"/>
        <w:ind w:left="0" w:firstLine="0"/>
        <w:rPr>
          <w:rFonts w:ascii="Times New Roman" w:hAnsi="Times New Roman"/>
          <w:sz w:val="24"/>
          <w:szCs w:val="24"/>
        </w:rPr>
      </w:pPr>
    </w:p>
    <w:p w:rsidR="00702EDF" w:rsidRPr="00F73748" w:rsidRDefault="00702EDF" w:rsidP="00702EDF">
      <w:pPr>
        <w:pStyle w:val="Heading1"/>
        <w:numPr>
          <w:ilvl w:val="0"/>
          <w:numId w:val="1"/>
        </w:numPr>
        <w:spacing w:line="242" w:lineRule="auto"/>
        <w:ind w:left="0" w:right="-75" w:firstLine="0"/>
        <w:jc w:val="both"/>
      </w:pPr>
      <w:r w:rsidRPr="00F73748">
        <w:t>СОДЕРЖАНИЕ УЧЕБНОГО ПРЕДМЕТА, КУРСА</w:t>
      </w:r>
    </w:p>
    <w:p w:rsidR="00702EDF" w:rsidRPr="00F73748" w:rsidRDefault="00702EDF" w:rsidP="00702EDF">
      <w:pPr>
        <w:pStyle w:val="Heading1"/>
        <w:spacing w:line="242" w:lineRule="auto"/>
        <w:ind w:left="0" w:right="6697"/>
        <w:jc w:val="both"/>
        <w:rPr>
          <w:lang w:val="en-US"/>
        </w:rPr>
      </w:pPr>
    </w:p>
    <w:p w:rsidR="00702EDF" w:rsidRPr="00F73748" w:rsidRDefault="00702EDF" w:rsidP="00702EDF">
      <w:pPr>
        <w:pStyle w:val="Heading1"/>
        <w:spacing w:line="242" w:lineRule="auto"/>
        <w:ind w:left="0" w:right="209"/>
        <w:jc w:val="center"/>
      </w:pPr>
      <w:r w:rsidRPr="00F73748">
        <w:t>1 КЛАСС (33 ч)</w:t>
      </w:r>
    </w:p>
    <w:p w:rsidR="00702EDF" w:rsidRPr="00F73748" w:rsidRDefault="00702EDF" w:rsidP="00702EDF">
      <w:pPr>
        <w:pStyle w:val="Heading1"/>
        <w:spacing w:line="242" w:lineRule="auto"/>
        <w:ind w:left="0" w:right="209"/>
        <w:jc w:val="center"/>
        <w:rPr>
          <w:lang w:val="en-US"/>
        </w:rPr>
      </w:pPr>
    </w:p>
    <w:p w:rsidR="00702EDF" w:rsidRPr="00F73748" w:rsidRDefault="00702EDF" w:rsidP="00702EDF">
      <w:pPr>
        <w:ind w:left="0" w:firstLine="0"/>
        <w:jc w:val="left"/>
        <w:rPr>
          <w:rFonts w:ascii="Times New Roman" w:hAnsi="Times New Roman"/>
          <w:b/>
          <w:sz w:val="24"/>
          <w:szCs w:val="24"/>
        </w:rPr>
      </w:pPr>
      <w:r w:rsidRPr="00F73748">
        <w:rPr>
          <w:rFonts w:ascii="Times New Roman" w:hAnsi="Times New Roman"/>
          <w:b/>
          <w:sz w:val="24"/>
          <w:szCs w:val="24"/>
        </w:rPr>
        <w:t>Давайте познакомимся. (3 ч)</w:t>
      </w:r>
    </w:p>
    <w:p w:rsidR="00702EDF" w:rsidRPr="00F73748" w:rsidRDefault="00702EDF" w:rsidP="00702EDF">
      <w:pPr>
        <w:ind w:left="0" w:firstLine="0"/>
        <w:rPr>
          <w:rFonts w:ascii="Times New Roman" w:hAnsi="Times New Roman"/>
          <w:sz w:val="24"/>
          <w:szCs w:val="24"/>
        </w:rPr>
      </w:pPr>
      <w:proofErr w:type="gramStart"/>
      <w:r w:rsidRPr="00F73748">
        <w:rPr>
          <w:rFonts w:ascii="Times New Roman" w:hAnsi="Times New Roman"/>
          <w:sz w:val="24"/>
          <w:szCs w:val="24"/>
        </w:rPr>
        <w:t>Знакомство с материалами (бумага, картон, нитки, ткань), пластические материалы (глина, пластилин), природные материалы.</w:t>
      </w:r>
      <w:proofErr w:type="gramEnd"/>
      <w:r w:rsidRPr="00F73748">
        <w:rPr>
          <w:rFonts w:ascii="Times New Roman" w:hAnsi="Times New Roman"/>
          <w:sz w:val="24"/>
          <w:szCs w:val="24"/>
        </w:rPr>
        <w:t xml:space="preserve"> Их практическое применение в жизни. </w:t>
      </w:r>
      <w:proofErr w:type="gramStart"/>
      <w:r w:rsidRPr="00F73748">
        <w:rPr>
          <w:rFonts w:ascii="Times New Roman" w:hAnsi="Times New Roman"/>
          <w:sz w:val="24"/>
          <w:szCs w:val="24"/>
        </w:rPr>
        <w:t xml:space="preserve">Свойства материалов: цвет, пластичность, мягкость, твёрдость, прочность; гладкость, шершавость, </w:t>
      </w:r>
      <w:proofErr w:type="spellStart"/>
      <w:r w:rsidRPr="00F73748">
        <w:rPr>
          <w:rFonts w:ascii="Times New Roman" w:hAnsi="Times New Roman"/>
          <w:sz w:val="24"/>
          <w:szCs w:val="24"/>
        </w:rPr>
        <w:t>влагопроницаемость</w:t>
      </w:r>
      <w:proofErr w:type="spellEnd"/>
      <w:r w:rsidRPr="00F73748">
        <w:rPr>
          <w:rFonts w:ascii="Times New Roman" w:hAnsi="Times New Roman"/>
          <w:sz w:val="24"/>
          <w:szCs w:val="24"/>
        </w:rPr>
        <w:t>, коробление (для бумаги и картона).</w:t>
      </w:r>
      <w:proofErr w:type="gramEnd"/>
      <w:r w:rsidRPr="00F73748">
        <w:rPr>
          <w:rFonts w:ascii="Times New Roman" w:hAnsi="Times New Roman"/>
          <w:sz w:val="24"/>
          <w:szCs w:val="24"/>
        </w:rPr>
        <w:t xml:space="preserve"> Сравнение материалов по их свойствам </w:t>
      </w:r>
      <w:r w:rsidRPr="00F73748">
        <w:rPr>
          <w:rFonts w:ascii="Times New Roman" w:hAnsi="Times New Roman"/>
          <w:b/>
          <w:bCs/>
          <w:sz w:val="24"/>
          <w:szCs w:val="24"/>
        </w:rPr>
        <w:sym w:font="Symbol" w:char="F02D"/>
      </w:r>
      <w:proofErr w:type="gramStart"/>
      <w:r w:rsidRPr="00F73748">
        <w:rPr>
          <w:rFonts w:ascii="Times New Roman" w:hAnsi="Times New Roman"/>
          <w:sz w:val="24"/>
          <w:szCs w:val="24"/>
        </w:rPr>
        <w:t>декоративно-художественные</w:t>
      </w:r>
      <w:proofErr w:type="gramEnd"/>
      <w:r w:rsidRPr="00F73748">
        <w:rPr>
          <w:rFonts w:ascii="Times New Roman" w:hAnsi="Times New Roman"/>
          <w:sz w:val="24"/>
          <w:szCs w:val="24"/>
        </w:rPr>
        <w:t xml:space="preserve"> и конструктивные. Виды бумаги (рисовальная, цветная тонкая), тонкий картон.</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Подготовка материалов к работе. Сбор и сушка природного материала. Экономное расходование материалов.</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 xml:space="preserve">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w:t>
      </w:r>
      <w:proofErr w:type="gramStart"/>
      <w:r w:rsidRPr="00F73748">
        <w:rPr>
          <w:rFonts w:ascii="Times New Roman" w:hAnsi="Times New Roman"/>
          <w:sz w:val="24"/>
          <w:szCs w:val="24"/>
        </w:rPr>
        <w:t>Сравнение с инструментами, которыми пользуются художники (кисточки, стеки), поэты (слово), музыканты (ноты).</w:t>
      </w:r>
      <w:proofErr w:type="gramEnd"/>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Знакомство с графическими изображениями: рисунок, схема (их узнавание). Обозначение линии сгиба на рисунках, схемах.</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Технологии и приёмы выполнения различных видов декоративно-художественных изделий (аппликация, мозаика, лепка, оригами и пр.).</w:t>
      </w:r>
    </w:p>
    <w:p w:rsidR="00702EDF" w:rsidRPr="00F73748" w:rsidRDefault="00702EDF" w:rsidP="00702EDF">
      <w:pPr>
        <w:tabs>
          <w:tab w:val="left" w:pos="5865"/>
        </w:tabs>
        <w:ind w:left="0" w:firstLine="0"/>
        <w:rPr>
          <w:rFonts w:ascii="Times New Roman" w:hAnsi="Times New Roman"/>
          <w:b/>
          <w:sz w:val="24"/>
          <w:szCs w:val="24"/>
        </w:rPr>
      </w:pPr>
    </w:p>
    <w:p w:rsidR="00702EDF" w:rsidRPr="00F73748" w:rsidRDefault="00702EDF" w:rsidP="00702EDF">
      <w:pPr>
        <w:tabs>
          <w:tab w:val="left" w:pos="5865"/>
        </w:tabs>
        <w:ind w:left="0" w:firstLine="0"/>
        <w:jc w:val="left"/>
        <w:rPr>
          <w:rFonts w:ascii="Times New Roman" w:hAnsi="Times New Roman"/>
          <w:sz w:val="24"/>
          <w:szCs w:val="24"/>
        </w:rPr>
      </w:pPr>
      <w:r w:rsidRPr="00F73748">
        <w:rPr>
          <w:rFonts w:ascii="Times New Roman" w:hAnsi="Times New Roman"/>
          <w:b/>
          <w:sz w:val="24"/>
          <w:szCs w:val="24"/>
        </w:rPr>
        <w:t>Человек и земля (21 ч)</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 xml:space="preserve">Профессии </w:t>
      </w:r>
      <w:proofErr w:type="gramStart"/>
      <w:r w:rsidRPr="00F73748">
        <w:rPr>
          <w:rFonts w:ascii="Times New Roman" w:hAnsi="Times New Roman"/>
          <w:sz w:val="24"/>
          <w:szCs w:val="24"/>
        </w:rPr>
        <w:t>близких</w:t>
      </w:r>
      <w:proofErr w:type="gramEnd"/>
      <w:r w:rsidRPr="00F73748">
        <w:rPr>
          <w:rFonts w:ascii="Times New Roman" w:hAnsi="Times New Roman"/>
          <w:sz w:val="24"/>
          <w:szCs w:val="24"/>
        </w:rPr>
        <w:t>; профессии, знакомые детям.</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Разнообразные предметы рукотворного мира (произведения художественного искусства, быта и декоративно-прикладного искусства).</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Роль и место человека в окружающем ребёнка мире; о созидательной, творческой деятельности человека и природе как источнике его вдохновения.</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Бережное отношение к природе – источник сырьевых ресурсов – природные материалы.</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 xml:space="preserve">Самообслуживание </w:t>
      </w:r>
      <w:r w:rsidRPr="00F73748">
        <w:rPr>
          <w:rFonts w:ascii="Times New Roman" w:hAnsi="Times New Roman"/>
          <w:b/>
          <w:bCs/>
          <w:sz w:val="24"/>
          <w:szCs w:val="24"/>
        </w:rPr>
        <w:sym w:font="Symbol" w:char="F02D"/>
      </w:r>
      <w:r w:rsidRPr="00F73748">
        <w:rPr>
          <w:rFonts w:ascii="Times New Roman" w:hAnsi="Times New Roman"/>
          <w:sz w:val="24"/>
          <w:szCs w:val="24"/>
        </w:rPr>
        <w:t xml:space="preserve">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lastRenderedPageBreak/>
        <w:t>Организация рабочего места (рациональное размещение материалов и инструментов) и сохранение порядка на нём во время и после работы.</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Простейший анализ задания (образца), планирование трудового процесса.</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 xml:space="preserve">Работа с доступной информацией в учебнике </w:t>
      </w:r>
      <w:r w:rsidRPr="00F73748">
        <w:rPr>
          <w:rFonts w:ascii="Times New Roman" w:hAnsi="Times New Roman"/>
          <w:b/>
          <w:bCs/>
          <w:sz w:val="24"/>
          <w:szCs w:val="24"/>
        </w:rPr>
        <w:sym w:font="Symbol" w:char="F02D"/>
      </w:r>
      <w:r w:rsidRPr="00F73748">
        <w:rPr>
          <w:rFonts w:ascii="Times New Roman" w:hAnsi="Times New Roman"/>
          <w:sz w:val="24"/>
          <w:szCs w:val="24"/>
        </w:rPr>
        <w:t xml:space="preserve"> рисунки, схемы, инструкционные карты; образцы изделий.</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Выполнение коллективных работ.</w:t>
      </w:r>
    </w:p>
    <w:p w:rsidR="00702EDF" w:rsidRPr="00F73748" w:rsidRDefault="00702EDF" w:rsidP="00702EDF">
      <w:pPr>
        <w:ind w:left="0" w:firstLine="0"/>
        <w:rPr>
          <w:rFonts w:ascii="Times New Roman" w:hAnsi="Times New Roman"/>
          <w:b/>
          <w:sz w:val="24"/>
          <w:szCs w:val="24"/>
        </w:rPr>
      </w:pPr>
    </w:p>
    <w:p w:rsidR="00702EDF" w:rsidRPr="00F73748" w:rsidRDefault="00702EDF" w:rsidP="00702EDF">
      <w:pPr>
        <w:ind w:left="0" w:firstLine="0"/>
        <w:jc w:val="left"/>
        <w:rPr>
          <w:rFonts w:ascii="Times New Roman" w:hAnsi="Times New Roman"/>
          <w:b/>
          <w:sz w:val="24"/>
          <w:szCs w:val="24"/>
        </w:rPr>
      </w:pPr>
      <w:r w:rsidRPr="00F73748">
        <w:rPr>
          <w:rFonts w:ascii="Times New Roman" w:hAnsi="Times New Roman"/>
          <w:b/>
          <w:sz w:val="24"/>
          <w:szCs w:val="24"/>
        </w:rPr>
        <w:t>Человек и вода (3 ч)</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Осмысление значимости воды для человека и растений. Выращивание растений и уход за комнатными растениями. Правила ухода за комнатными растениями. Проведение эксперимента по определению всхожести семян. Проращивание семян. Знакомство с водным транспортом. Проект «Речной флот». Сравнение способов изготовления плавательных средств из различных материалов. Понятие: оригами.</w:t>
      </w:r>
    </w:p>
    <w:p w:rsidR="00702EDF" w:rsidRPr="00F73748" w:rsidRDefault="00702EDF" w:rsidP="00702EDF">
      <w:pPr>
        <w:ind w:left="0" w:firstLine="0"/>
        <w:rPr>
          <w:rFonts w:ascii="Times New Roman" w:hAnsi="Times New Roman"/>
          <w:b/>
          <w:sz w:val="24"/>
          <w:szCs w:val="24"/>
        </w:rPr>
      </w:pPr>
    </w:p>
    <w:p w:rsidR="00702EDF" w:rsidRPr="00F73748" w:rsidRDefault="00702EDF" w:rsidP="00702EDF">
      <w:pPr>
        <w:ind w:left="0" w:firstLine="0"/>
        <w:jc w:val="left"/>
        <w:rPr>
          <w:rFonts w:ascii="Times New Roman" w:hAnsi="Times New Roman"/>
          <w:b/>
          <w:sz w:val="24"/>
          <w:szCs w:val="24"/>
        </w:rPr>
      </w:pPr>
      <w:r w:rsidRPr="00F73748">
        <w:rPr>
          <w:rFonts w:ascii="Times New Roman" w:hAnsi="Times New Roman"/>
          <w:b/>
          <w:sz w:val="24"/>
          <w:szCs w:val="24"/>
        </w:rPr>
        <w:t>Человек и воздух (3 ч)</w:t>
      </w:r>
    </w:p>
    <w:p w:rsidR="00702EDF" w:rsidRPr="00F73748" w:rsidRDefault="00702EDF" w:rsidP="00702EDF">
      <w:pPr>
        <w:ind w:left="0" w:firstLine="0"/>
        <w:rPr>
          <w:rFonts w:ascii="Times New Roman" w:hAnsi="Times New Roman"/>
          <w:sz w:val="24"/>
          <w:szCs w:val="24"/>
        </w:rPr>
      </w:pPr>
      <w:r w:rsidRPr="00F73748">
        <w:rPr>
          <w:rFonts w:ascii="Times New Roman" w:hAnsi="Times New Roman"/>
          <w:sz w:val="24"/>
          <w:szCs w:val="24"/>
        </w:rPr>
        <w:t>Осмысление способов использования ветра человеком. Работа с бумагой. Изготовление макета по шаблону. Использование ветра. Изделие: «Вертушка». Полёты птиц. Изделие: «Попугаи». Знакомство с видами летательных аппаратов. Моделирование. Закрепление умений работать с бумагой в технике оригами, размечать по шаблону.  Полёты человека. Изделия: «Самолёт», «Парашют».</w:t>
      </w:r>
    </w:p>
    <w:p w:rsidR="00702EDF" w:rsidRPr="00F73748" w:rsidRDefault="00702EDF" w:rsidP="00702EDF">
      <w:pPr>
        <w:ind w:left="0" w:firstLine="0"/>
        <w:rPr>
          <w:rFonts w:ascii="Times New Roman" w:hAnsi="Times New Roman"/>
          <w:b/>
          <w:sz w:val="24"/>
          <w:szCs w:val="24"/>
        </w:rPr>
      </w:pPr>
    </w:p>
    <w:p w:rsidR="00702EDF" w:rsidRPr="00F73748" w:rsidRDefault="00702EDF" w:rsidP="00702EDF">
      <w:pPr>
        <w:ind w:left="0" w:firstLine="0"/>
        <w:jc w:val="left"/>
        <w:rPr>
          <w:rFonts w:ascii="Times New Roman" w:hAnsi="Times New Roman"/>
          <w:b/>
          <w:sz w:val="24"/>
          <w:szCs w:val="24"/>
        </w:rPr>
      </w:pPr>
      <w:r w:rsidRPr="00F73748">
        <w:rPr>
          <w:rFonts w:ascii="Times New Roman" w:hAnsi="Times New Roman"/>
          <w:b/>
          <w:sz w:val="24"/>
          <w:szCs w:val="24"/>
        </w:rPr>
        <w:t>Человек и информация (3 ч)</w:t>
      </w:r>
    </w:p>
    <w:p w:rsidR="00702EDF" w:rsidRPr="00F73748" w:rsidRDefault="00702EDF" w:rsidP="00702EDF">
      <w:pPr>
        <w:ind w:left="0" w:firstLine="0"/>
        <w:rPr>
          <w:rFonts w:ascii="Times New Roman" w:hAnsi="Times New Roman"/>
          <w:b/>
          <w:sz w:val="24"/>
          <w:szCs w:val="24"/>
        </w:rPr>
      </w:pPr>
      <w:r w:rsidRPr="00F73748">
        <w:rPr>
          <w:rFonts w:ascii="Times New Roman" w:hAnsi="Times New Roman"/>
          <w:sz w:val="24"/>
          <w:szCs w:val="24"/>
        </w:rPr>
        <w:t xml:space="preserve">Способы общения. Изучение способов общения и получения информации. Закрепление способов работы с бумагой, картоном и глиной. Изделия: «Письмо на глиняной дощечке», «Зашифрованное письмо». Знакомство со способами передачи информации. Определение безопасного </w:t>
      </w:r>
      <w:proofErr w:type="spellStart"/>
      <w:r w:rsidRPr="00F73748">
        <w:rPr>
          <w:rFonts w:ascii="Times New Roman" w:hAnsi="Times New Roman"/>
          <w:sz w:val="24"/>
          <w:szCs w:val="24"/>
        </w:rPr>
        <w:t>маршрутаот</w:t>
      </w:r>
      <w:proofErr w:type="spellEnd"/>
      <w:r w:rsidRPr="00F73748">
        <w:rPr>
          <w:rFonts w:ascii="Times New Roman" w:hAnsi="Times New Roman"/>
          <w:sz w:val="24"/>
          <w:szCs w:val="24"/>
        </w:rPr>
        <w:t xml:space="preserve"> дома до школы, его графическое отображение. Важные телефонные номера. Изделия: «Важные телефонные номера. Изучение компьютера и его частей. Освоение правил пользования компьютером. Понятия: компьютер, Интернет.</w:t>
      </w:r>
    </w:p>
    <w:p w:rsidR="00702EDF" w:rsidRPr="00F73748" w:rsidRDefault="00702EDF" w:rsidP="00702EDF">
      <w:pPr>
        <w:pStyle w:val="Heading1"/>
        <w:spacing w:line="242" w:lineRule="auto"/>
        <w:ind w:left="0" w:right="209"/>
        <w:jc w:val="center"/>
      </w:pPr>
    </w:p>
    <w:p w:rsidR="00702EDF" w:rsidRPr="00F73748" w:rsidRDefault="00702EDF" w:rsidP="00702EDF">
      <w:pPr>
        <w:pStyle w:val="a5"/>
        <w:spacing w:before="10"/>
        <w:ind w:left="0" w:firstLine="0"/>
        <w:rPr>
          <w:rFonts w:ascii="Times New Roman" w:hAnsi="Times New Roman"/>
          <w:sz w:val="24"/>
          <w:szCs w:val="24"/>
        </w:rPr>
      </w:pPr>
    </w:p>
    <w:p w:rsidR="00702EDF" w:rsidRPr="00F73748" w:rsidRDefault="00702EDF" w:rsidP="00702EDF">
      <w:pPr>
        <w:pStyle w:val="a5"/>
        <w:spacing w:before="10"/>
        <w:ind w:left="0" w:firstLine="0"/>
        <w:jc w:val="center"/>
        <w:rPr>
          <w:rFonts w:ascii="Times New Roman" w:hAnsi="Times New Roman"/>
          <w:b/>
          <w:sz w:val="24"/>
          <w:szCs w:val="24"/>
        </w:rPr>
      </w:pPr>
      <w:r w:rsidRPr="00F73748">
        <w:rPr>
          <w:rFonts w:ascii="Times New Roman" w:hAnsi="Times New Roman"/>
          <w:b/>
          <w:sz w:val="24"/>
          <w:szCs w:val="24"/>
        </w:rPr>
        <w:t>2 КЛАСС (34 ч)</w:t>
      </w:r>
    </w:p>
    <w:p w:rsidR="00702EDF" w:rsidRPr="00F73748" w:rsidRDefault="00702EDF" w:rsidP="00702EDF">
      <w:pPr>
        <w:spacing w:line="240" w:lineRule="atLeast"/>
        <w:ind w:left="0" w:firstLine="0"/>
        <w:contextualSpacing/>
        <w:jc w:val="left"/>
        <w:rPr>
          <w:rFonts w:ascii="Times New Roman" w:hAnsi="Times New Roman"/>
          <w:b/>
          <w:bCs/>
          <w:sz w:val="24"/>
          <w:szCs w:val="24"/>
        </w:rPr>
      </w:pPr>
      <w:r w:rsidRPr="00F73748">
        <w:rPr>
          <w:rFonts w:ascii="Times New Roman" w:hAnsi="Times New Roman"/>
          <w:b/>
          <w:bCs/>
          <w:sz w:val="24"/>
          <w:szCs w:val="24"/>
        </w:rPr>
        <w:t>Давай познакомимся  (1ч)</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Как работать с учебником. Знакомство с учебником и рабочей тетрадью, условными обо</w:t>
      </w:r>
      <w:r w:rsidRPr="00F73748">
        <w:softHyphen/>
        <w:t>значениями, критериями оценки изделия по разным основа</w:t>
      </w:r>
      <w:r w:rsidRPr="00F73748">
        <w:softHyphen/>
        <w:t>ниям.</w:t>
      </w:r>
    </w:p>
    <w:p w:rsidR="00702EDF" w:rsidRPr="00F73748" w:rsidRDefault="00702EDF" w:rsidP="00702EDF">
      <w:pPr>
        <w:spacing w:line="240" w:lineRule="atLeast"/>
        <w:ind w:left="0" w:firstLine="0"/>
        <w:contextualSpacing/>
        <w:jc w:val="left"/>
        <w:rPr>
          <w:rFonts w:ascii="Times New Roman" w:hAnsi="Times New Roman"/>
          <w:b/>
          <w:sz w:val="24"/>
          <w:szCs w:val="24"/>
        </w:rPr>
      </w:pPr>
      <w:r w:rsidRPr="00F73748">
        <w:rPr>
          <w:rFonts w:ascii="Times New Roman" w:hAnsi="Times New Roman"/>
          <w:b/>
          <w:sz w:val="24"/>
          <w:szCs w:val="24"/>
        </w:rPr>
        <w:t>Человек и земля (23ч)</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Деятельность человека на земле. Способы её обработки. Значение овощных культур для человека. Наблюдение за ростом растений,</w:t>
      </w:r>
    </w:p>
    <w:p w:rsidR="00702EDF" w:rsidRPr="00F73748" w:rsidRDefault="00702EDF" w:rsidP="00702EDF">
      <w:pPr>
        <w:pStyle w:val="a4"/>
        <w:shd w:val="clear" w:color="auto" w:fill="FFFFFF"/>
        <w:spacing w:before="0" w:beforeAutospacing="0" w:after="150" w:afterAutospacing="0" w:line="240" w:lineRule="atLeast"/>
        <w:contextualSpacing/>
        <w:jc w:val="both"/>
        <w:rPr>
          <w:i/>
        </w:rPr>
      </w:pPr>
      <w:r w:rsidRPr="00F73748">
        <w:rPr>
          <w:i/>
        </w:rPr>
        <w:t xml:space="preserve">Посуда 4ч. </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rPr>
          <w:i/>
        </w:rPr>
        <w:t>Народные промыслы 5ч.</w:t>
      </w:r>
      <w:r w:rsidRPr="00F73748">
        <w:t xml:space="preserve"> </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702EDF" w:rsidRPr="00F73748" w:rsidRDefault="00702EDF" w:rsidP="00702EDF">
      <w:pPr>
        <w:pStyle w:val="a4"/>
        <w:shd w:val="clear" w:color="auto" w:fill="FFFFFF"/>
        <w:spacing w:before="0" w:beforeAutospacing="0" w:after="150" w:afterAutospacing="0" w:line="240" w:lineRule="atLeast"/>
        <w:contextualSpacing/>
        <w:jc w:val="both"/>
        <w:rPr>
          <w:i/>
        </w:rPr>
      </w:pPr>
      <w:r w:rsidRPr="00F73748">
        <w:rPr>
          <w:i/>
        </w:rPr>
        <w:t xml:space="preserve">Домашние животные и птицы 3ч. </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702EDF" w:rsidRPr="00F73748" w:rsidRDefault="00702EDF" w:rsidP="00702EDF">
      <w:pPr>
        <w:pStyle w:val="a4"/>
        <w:shd w:val="clear" w:color="auto" w:fill="FFFFFF"/>
        <w:spacing w:before="0" w:beforeAutospacing="0" w:after="150" w:afterAutospacing="0" w:line="240" w:lineRule="atLeast"/>
        <w:contextualSpacing/>
        <w:jc w:val="both"/>
        <w:rPr>
          <w:i/>
        </w:rPr>
      </w:pPr>
      <w:r w:rsidRPr="00F73748">
        <w:rPr>
          <w:i/>
        </w:rPr>
        <w:lastRenderedPageBreak/>
        <w:t>Новый год1ч.</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История ёлочных игрушек Приёмы изготовления изделий из яичной скорлупы.</w:t>
      </w:r>
    </w:p>
    <w:p w:rsidR="00702EDF" w:rsidRPr="00F73748" w:rsidRDefault="00702EDF" w:rsidP="00702EDF">
      <w:pPr>
        <w:pStyle w:val="a4"/>
        <w:shd w:val="clear" w:color="auto" w:fill="FFFFFF"/>
        <w:spacing w:before="0" w:beforeAutospacing="0" w:after="150" w:afterAutospacing="0" w:line="240" w:lineRule="atLeast"/>
        <w:contextualSpacing/>
        <w:jc w:val="both"/>
        <w:rPr>
          <w:i/>
        </w:rPr>
      </w:pPr>
      <w:r w:rsidRPr="00F73748">
        <w:rPr>
          <w:i/>
        </w:rPr>
        <w:t>Строительство 1 ч.</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 xml:space="preserve">Особенности деревянного зодчества. Конструкция деревенской избы. Выполнение работы в технике </w:t>
      </w:r>
      <w:proofErr w:type="spellStart"/>
      <w:r w:rsidRPr="00F73748">
        <w:t>полуобъёмная</w:t>
      </w:r>
      <w:proofErr w:type="spellEnd"/>
      <w:r w:rsidRPr="00F73748">
        <w:t xml:space="preserve"> пластика, свойства яичной скорлупы и технология работы с ней.</w:t>
      </w:r>
    </w:p>
    <w:p w:rsidR="00702EDF" w:rsidRPr="00F73748" w:rsidRDefault="00702EDF" w:rsidP="00702EDF">
      <w:pPr>
        <w:pStyle w:val="a4"/>
        <w:shd w:val="clear" w:color="auto" w:fill="FFFFFF"/>
        <w:spacing w:before="0" w:beforeAutospacing="0" w:after="150" w:afterAutospacing="0" w:line="240" w:lineRule="atLeast"/>
        <w:contextualSpacing/>
        <w:jc w:val="both"/>
        <w:rPr>
          <w:i/>
        </w:rPr>
      </w:pPr>
      <w:r w:rsidRPr="00F73748">
        <w:rPr>
          <w:i/>
        </w:rPr>
        <w:t>В доме 4ч.</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702EDF" w:rsidRPr="00F73748" w:rsidRDefault="00702EDF" w:rsidP="00702EDF">
      <w:pPr>
        <w:pStyle w:val="a4"/>
        <w:shd w:val="clear" w:color="auto" w:fill="FFFFFF"/>
        <w:spacing w:before="0" w:beforeAutospacing="0" w:after="150" w:afterAutospacing="0" w:line="240" w:lineRule="atLeast"/>
        <w:contextualSpacing/>
        <w:jc w:val="both"/>
        <w:rPr>
          <w:i/>
        </w:rPr>
      </w:pPr>
      <w:r w:rsidRPr="00F73748">
        <w:rPr>
          <w:i/>
        </w:rPr>
        <w:t>Народный костюм. 4ч.</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Национальный костюм и особенности его украшения. Создание национального костюма. Изучаем виды швов и стежков. Тамбурный стежок.</w:t>
      </w:r>
    </w:p>
    <w:p w:rsidR="00702EDF" w:rsidRPr="00F73748" w:rsidRDefault="00702EDF" w:rsidP="00702EDF">
      <w:pPr>
        <w:spacing w:line="240" w:lineRule="atLeast"/>
        <w:ind w:left="0" w:firstLine="0"/>
        <w:contextualSpacing/>
        <w:jc w:val="left"/>
        <w:rPr>
          <w:rFonts w:ascii="Times New Roman" w:hAnsi="Times New Roman"/>
          <w:b/>
          <w:sz w:val="24"/>
          <w:szCs w:val="24"/>
        </w:rPr>
      </w:pPr>
      <w:r w:rsidRPr="00F73748">
        <w:rPr>
          <w:rFonts w:ascii="Times New Roman" w:hAnsi="Times New Roman"/>
          <w:b/>
          <w:sz w:val="24"/>
          <w:szCs w:val="24"/>
        </w:rPr>
        <w:t>Человек и вода (3ч)</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 xml:space="preserve">Значение рыболовства для человека. Участие в проекте «Аквариум».                                                         </w:t>
      </w:r>
    </w:p>
    <w:p w:rsidR="00702EDF" w:rsidRPr="00F73748" w:rsidRDefault="00702EDF" w:rsidP="00702EDF">
      <w:pPr>
        <w:pStyle w:val="a4"/>
        <w:shd w:val="clear" w:color="auto" w:fill="FFFFFF"/>
        <w:spacing w:before="0" w:beforeAutospacing="0" w:after="150" w:afterAutospacing="0" w:line="240" w:lineRule="atLeast"/>
        <w:contextualSpacing/>
        <w:jc w:val="both"/>
      </w:pPr>
    </w:p>
    <w:p w:rsidR="00702EDF" w:rsidRPr="00F73748" w:rsidRDefault="00702EDF" w:rsidP="00702EDF">
      <w:pPr>
        <w:pStyle w:val="a4"/>
        <w:shd w:val="clear" w:color="auto" w:fill="FFFFFF"/>
        <w:spacing w:before="0" w:beforeAutospacing="0" w:after="150" w:afterAutospacing="0" w:line="240" w:lineRule="atLeast"/>
        <w:contextualSpacing/>
        <w:rPr>
          <w:b/>
        </w:rPr>
      </w:pPr>
      <w:r w:rsidRPr="00F73748">
        <w:rPr>
          <w:b/>
        </w:rPr>
        <w:t>Человек и воздух (3ч)</w:t>
      </w:r>
    </w:p>
    <w:p w:rsidR="00702EDF" w:rsidRPr="00F73748" w:rsidRDefault="00702EDF" w:rsidP="00702EDF">
      <w:pPr>
        <w:pStyle w:val="a4"/>
        <w:shd w:val="clear" w:color="auto" w:fill="FFFFFF"/>
        <w:spacing w:before="0" w:beforeAutospacing="0" w:after="150" w:afterAutospacing="0" w:line="240" w:lineRule="atLeast"/>
        <w:contextualSpacing/>
        <w:jc w:val="both"/>
      </w:pPr>
      <w:r w:rsidRPr="00F73748">
        <w:t>Использование силы ветра человеком.</w:t>
      </w:r>
    </w:p>
    <w:p w:rsidR="00702EDF" w:rsidRPr="00F73748" w:rsidRDefault="00702EDF" w:rsidP="00702EDF">
      <w:pPr>
        <w:pStyle w:val="a4"/>
        <w:shd w:val="clear" w:color="auto" w:fill="FFFFFF"/>
        <w:spacing w:before="0" w:beforeAutospacing="0" w:after="150" w:afterAutospacing="0" w:line="240" w:lineRule="atLeast"/>
        <w:contextualSpacing/>
        <w:jc w:val="both"/>
        <w:rPr>
          <w:b/>
        </w:rPr>
      </w:pPr>
    </w:p>
    <w:p w:rsidR="00702EDF" w:rsidRPr="00F73748" w:rsidRDefault="00702EDF" w:rsidP="00702EDF">
      <w:pPr>
        <w:pStyle w:val="a4"/>
        <w:shd w:val="clear" w:color="auto" w:fill="FFFFFF"/>
        <w:spacing w:before="0" w:beforeAutospacing="0" w:after="150" w:afterAutospacing="0" w:line="240" w:lineRule="atLeast"/>
        <w:contextualSpacing/>
        <w:rPr>
          <w:color w:val="333333"/>
        </w:rPr>
      </w:pPr>
      <w:r w:rsidRPr="00F73748">
        <w:rPr>
          <w:b/>
          <w:bCs/>
        </w:rPr>
        <w:t>Человек</w:t>
      </w:r>
      <w:r w:rsidRPr="00F73748">
        <w:rPr>
          <w:b/>
          <w:bCs/>
          <w:color w:val="333333"/>
        </w:rPr>
        <w:t xml:space="preserve"> и информация (3ч)</w:t>
      </w:r>
    </w:p>
    <w:p w:rsidR="00702EDF" w:rsidRPr="00F73748" w:rsidRDefault="00702EDF" w:rsidP="00702EDF">
      <w:pPr>
        <w:pStyle w:val="a4"/>
        <w:shd w:val="clear" w:color="auto" w:fill="FFFFFF"/>
        <w:spacing w:before="0" w:beforeAutospacing="0" w:after="150" w:afterAutospacing="0" w:line="240" w:lineRule="atLeast"/>
        <w:contextualSpacing/>
        <w:jc w:val="both"/>
        <w:rPr>
          <w:color w:val="333333"/>
        </w:rPr>
      </w:pPr>
      <w:r w:rsidRPr="00F73748">
        <w:rPr>
          <w:color w:val="333333"/>
        </w:rPr>
        <w:t>Поиск информации в Интернете. Практическая работа «Ищем информацию в Интернете»</w:t>
      </w:r>
    </w:p>
    <w:p w:rsidR="00702EDF" w:rsidRPr="00F73748" w:rsidRDefault="00702EDF" w:rsidP="00702EDF">
      <w:pPr>
        <w:spacing w:line="240" w:lineRule="atLeast"/>
        <w:ind w:left="0" w:firstLine="0"/>
        <w:contextualSpacing/>
        <w:jc w:val="left"/>
        <w:rPr>
          <w:rFonts w:ascii="Times New Roman" w:hAnsi="Times New Roman"/>
          <w:b/>
          <w:sz w:val="24"/>
          <w:szCs w:val="24"/>
        </w:rPr>
      </w:pPr>
      <w:r w:rsidRPr="00F73748">
        <w:rPr>
          <w:rFonts w:ascii="Times New Roman" w:hAnsi="Times New Roman"/>
          <w:b/>
          <w:sz w:val="24"/>
          <w:szCs w:val="24"/>
        </w:rPr>
        <w:t>Заключительный урок (1ч)</w:t>
      </w:r>
    </w:p>
    <w:p w:rsidR="00702EDF" w:rsidRPr="00F73748" w:rsidRDefault="00702EDF" w:rsidP="00702EDF">
      <w:pPr>
        <w:spacing w:line="240" w:lineRule="atLeast"/>
        <w:ind w:left="0" w:firstLine="0"/>
        <w:contextualSpacing/>
        <w:rPr>
          <w:rFonts w:ascii="Times New Roman" w:hAnsi="Times New Roman"/>
          <w:b/>
          <w:sz w:val="24"/>
          <w:szCs w:val="24"/>
        </w:rPr>
      </w:pPr>
    </w:p>
    <w:p w:rsidR="00702EDF" w:rsidRPr="00702EDF" w:rsidRDefault="00702EDF" w:rsidP="00702EDF">
      <w:pPr>
        <w:pStyle w:val="a5"/>
        <w:spacing w:before="10"/>
        <w:ind w:left="0" w:firstLine="0"/>
        <w:jc w:val="center"/>
        <w:rPr>
          <w:rFonts w:ascii="Times New Roman" w:hAnsi="Times New Roman"/>
          <w:b/>
          <w:sz w:val="24"/>
          <w:szCs w:val="24"/>
        </w:rPr>
      </w:pPr>
    </w:p>
    <w:p w:rsidR="00702EDF" w:rsidRPr="00F73748" w:rsidRDefault="00702EDF" w:rsidP="00702EDF">
      <w:pPr>
        <w:pStyle w:val="a5"/>
        <w:spacing w:before="10"/>
        <w:ind w:left="0" w:firstLine="0"/>
        <w:jc w:val="center"/>
        <w:rPr>
          <w:rFonts w:ascii="Times New Roman" w:hAnsi="Times New Roman"/>
          <w:b/>
          <w:sz w:val="24"/>
          <w:szCs w:val="24"/>
        </w:rPr>
      </w:pPr>
      <w:r w:rsidRPr="00F73748">
        <w:rPr>
          <w:rFonts w:ascii="Times New Roman" w:hAnsi="Times New Roman"/>
          <w:b/>
          <w:sz w:val="24"/>
          <w:szCs w:val="24"/>
        </w:rPr>
        <w:t>3 КЛАСС (34 ч)</w:t>
      </w:r>
    </w:p>
    <w:p w:rsidR="00702EDF" w:rsidRPr="00F73748" w:rsidRDefault="00702EDF" w:rsidP="00702EDF">
      <w:pPr>
        <w:ind w:left="0" w:firstLine="0"/>
        <w:jc w:val="left"/>
        <w:rPr>
          <w:rFonts w:ascii="Times New Roman" w:hAnsi="Times New Roman"/>
          <w:b/>
          <w:noProof/>
          <w:sz w:val="24"/>
          <w:szCs w:val="24"/>
        </w:rPr>
      </w:pPr>
      <w:r w:rsidRPr="00F73748">
        <w:rPr>
          <w:rFonts w:ascii="Times New Roman" w:hAnsi="Times New Roman"/>
          <w:b/>
          <w:noProof/>
          <w:sz w:val="24"/>
          <w:szCs w:val="24"/>
        </w:rPr>
        <w:t>Как работать с учебником  (1 ч)</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Элементы содержания темы.</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Особенности содержания учебника для 3 класса. Пла</w:t>
      </w:r>
      <w:r w:rsidRPr="00F73748">
        <w:rPr>
          <w:rFonts w:ascii="Times New Roman" w:hAnsi="Times New Roman"/>
          <w:noProof/>
          <w:sz w:val="24"/>
          <w:szCs w:val="24"/>
        </w:rPr>
        <w:softHyphen/>
        <w:t>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среде.Понятия: городская инфраструктура, маршрутная кар</w:t>
      </w:r>
      <w:r w:rsidRPr="00F73748">
        <w:rPr>
          <w:rFonts w:ascii="Times New Roman" w:hAnsi="Times New Roman"/>
          <w:noProof/>
          <w:sz w:val="24"/>
          <w:szCs w:val="24"/>
        </w:rPr>
        <w:softHyphen/>
        <w:t>та, хаотичный, экскурсия, экскурсовод.</w:t>
      </w:r>
    </w:p>
    <w:p w:rsidR="00702EDF" w:rsidRPr="00F73748" w:rsidRDefault="00702EDF" w:rsidP="00702EDF">
      <w:pPr>
        <w:ind w:left="0" w:firstLine="0"/>
        <w:rPr>
          <w:rFonts w:ascii="Times New Roman" w:hAnsi="Times New Roman"/>
          <w:b/>
          <w:noProof/>
          <w:sz w:val="24"/>
          <w:szCs w:val="24"/>
        </w:rPr>
      </w:pPr>
    </w:p>
    <w:p w:rsidR="00702EDF" w:rsidRPr="00F73748" w:rsidRDefault="00702EDF" w:rsidP="00702EDF">
      <w:pPr>
        <w:ind w:left="0" w:firstLine="0"/>
        <w:jc w:val="left"/>
        <w:rPr>
          <w:rFonts w:ascii="Times New Roman" w:hAnsi="Times New Roman"/>
          <w:b/>
          <w:noProof/>
          <w:sz w:val="24"/>
          <w:szCs w:val="24"/>
        </w:rPr>
      </w:pPr>
      <w:r w:rsidRPr="00F73748">
        <w:rPr>
          <w:rFonts w:ascii="Times New Roman" w:hAnsi="Times New Roman"/>
          <w:b/>
          <w:noProof/>
          <w:sz w:val="24"/>
          <w:szCs w:val="24"/>
        </w:rPr>
        <w:t>Человек и Земля (21 ч)</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Элементы содержания темы.</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Основы черчения. Выполнение чертежа и масштабиро</w:t>
      </w:r>
      <w:r w:rsidRPr="00F73748">
        <w:rPr>
          <w:rFonts w:ascii="Times New Roman" w:hAnsi="Times New Roman"/>
          <w:noProof/>
          <w:sz w:val="24"/>
          <w:szCs w:val="24"/>
        </w:rPr>
        <w:softHyphen/>
        <w:t>вание при изготовлении изделия. Правила безопасной работы ножом. Объёмная модель дома. Самостоятельное оформление изделия по эскизу.</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Профессии: архитектор, инженер-строитель, прораб.</w:t>
      </w:r>
    </w:p>
    <w:p w:rsidR="00702EDF" w:rsidRPr="00F73748" w:rsidRDefault="00702EDF" w:rsidP="00702EDF">
      <w:pPr>
        <w:ind w:left="0" w:firstLine="0"/>
        <w:rPr>
          <w:rFonts w:ascii="Times New Roman" w:hAnsi="Times New Roman"/>
          <w:noProof/>
          <w:sz w:val="24"/>
          <w:szCs w:val="24"/>
        </w:rPr>
      </w:pPr>
      <w:proofErr w:type="gramStart"/>
      <w:r w:rsidRPr="00F73748">
        <w:rPr>
          <w:rFonts w:ascii="Times New Roman" w:hAnsi="Times New Roman"/>
          <w:noProof/>
          <w:sz w:val="24"/>
          <w:szCs w:val="24"/>
        </w:rPr>
        <w:t>Понятия: архитектура, каркас, чертёж, масштаб, эскиз, технический рисунок, развёртка, линии чертежа</w:t>
      </w:r>
      <w:proofErr w:type="gramEnd"/>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Назначение  городских построек,  их архитектурныеособенности.</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Проволока: свойства и способы работы (скручивание,сгибание, откусывание). </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Правила безопасной работы плоскогубцами, острогубцами.</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Объёмная модель телебашни из проволоки.</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Понятия: проволока, сверло, кусачки, плоскогубцы, те</w:t>
      </w:r>
      <w:r w:rsidRPr="00F73748">
        <w:rPr>
          <w:rFonts w:ascii="Times New Roman" w:hAnsi="Times New Roman"/>
          <w:noProof/>
          <w:sz w:val="24"/>
          <w:szCs w:val="24"/>
        </w:rPr>
        <w:softHyphen/>
        <w:t>лебашня.</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w:t>
      </w:r>
      <w:r w:rsidRPr="00F73748">
        <w:rPr>
          <w:rFonts w:ascii="Times New Roman" w:hAnsi="Times New Roman"/>
          <w:noProof/>
          <w:sz w:val="24"/>
          <w:szCs w:val="24"/>
        </w:rPr>
        <w:softHyphen/>
        <w:t>риалов в работе над одной композицией.</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lastRenderedPageBreak/>
        <w:t>Профессии:   ландшафтный   дизайнер,   озеленитель, дворник. Понятия: лесопарк, садово-парковое искусство, тяпка, секатор.</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Алгоритм построения деятельности в проекте, выделе</w:t>
      </w:r>
      <w:r w:rsidRPr="00F73748">
        <w:rPr>
          <w:rFonts w:ascii="Times New Roman" w:hAnsi="Times New Roman"/>
          <w:noProof/>
          <w:sz w:val="24"/>
          <w:szCs w:val="24"/>
        </w:rPr>
        <w:softHyphen/>
        <w:t>ние этапов проектной деятельности. Заполнение тех</w:t>
      </w:r>
      <w:r w:rsidRPr="00F73748">
        <w:rPr>
          <w:rFonts w:ascii="Times New Roman" w:hAnsi="Times New Roman"/>
          <w:noProof/>
          <w:sz w:val="24"/>
          <w:szCs w:val="24"/>
        </w:rPr>
        <w:softHyphen/>
        <w:t>нологической карты. Работа в мини-группах. Изготов</w:t>
      </w:r>
      <w:r w:rsidRPr="00F73748">
        <w:rPr>
          <w:rFonts w:ascii="Times New Roman" w:hAnsi="Times New Roman"/>
          <w:noProof/>
          <w:sz w:val="24"/>
          <w:szCs w:val="24"/>
        </w:rPr>
        <w:softHyphen/>
        <w:t>ление объёмной модели из бумаги. Раскрой деталей по шаблону. Создание тематической композиции, оформ</w:t>
      </w:r>
      <w:r w:rsidRPr="00F73748">
        <w:rPr>
          <w:rFonts w:ascii="Times New Roman" w:hAnsi="Times New Roman"/>
          <w:noProof/>
          <w:sz w:val="24"/>
          <w:szCs w:val="24"/>
        </w:rPr>
        <w:softHyphen/>
        <w:t>ление изделия. Презентация результата проекта, защи</w:t>
      </w:r>
      <w:r w:rsidRPr="00F73748">
        <w:rPr>
          <w:rFonts w:ascii="Times New Roman" w:hAnsi="Times New Roman"/>
          <w:noProof/>
          <w:sz w:val="24"/>
          <w:szCs w:val="24"/>
        </w:rPr>
        <w:softHyphen/>
        <w:t>та проекта.  Критерии оценивания изделия (аккурат</w:t>
      </w:r>
      <w:r w:rsidRPr="00F73748">
        <w:rPr>
          <w:rFonts w:ascii="Times New Roman" w:hAnsi="Times New Roman"/>
          <w:noProof/>
          <w:sz w:val="24"/>
          <w:szCs w:val="24"/>
        </w:rPr>
        <w:softHyphen/>
        <w:t>ность, выполнение всех технологических операций, оригинальность композиции).</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Понятия: технологическая карта, защита проекта.</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Виды и модели одежды. Школьная форма и спортив</w:t>
      </w:r>
      <w:r w:rsidRPr="00F73748">
        <w:rPr>
          <w:rFonts w:ascii="Times New Roman" w:hAnsi="Times New Roman"/>
          <w:noProof/>
          <w:sz w:val="24"/>
          <w:szCs w:val="24"/>
        </w:rPr>
        <w:softHyphen/>
        <w:t>ная форма. Ткани, из которых изготавливают разные виды одежды. Предприятия по пошиву одежды (ателье). Выкройка платья.</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Виды и свойства тканей и пряжи. Природные и хими</w:t>
      </w:r>
      <w:r w:rsidRPr="00F73748">
        <w:rPr>
          <w:rFonts w:ascii="Times New Roman" w:hAnsi="Times New Roman"/>
          <w:noProof/>
          <w:sz w:val="24"/>
          <w:szCs w:val="24"/>
        </w:rPr>
        <w:softHyphen/>
        <w:t>ческие волокна. Способы украшения одежды — вы</w:t>
      </w:r>
      <w:r w:rsidRPr="00F73748">
        <w:rPr>
          <w:rFonts w:ascii="Times New Roman" w:hAnsi="Times New Roman"/>
          <w:noProof/>
          <w:sz w:val="24"/>
          <w:szCs w:val="24"/>
        </w:rPr>
        <w:softHyphen/>
        <w:t>шивка, монограмма. Правила безопасной работы иглой. Различные виды швов с использованием пяльцев. Строчка стебельчатых, петельных и крестообразных стежков.</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Аппликация. Виды аппликации. Алгоритм выполнения аппликации.</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Профессии: модельер, закройщик, портной, швея. </w:t>
      </w:r>
      <w:proofErr w:type="gramStart"/>
      <w:r w:rsidRPr="00F73748">
        <w:rPr>
          <w:rFonts w:ascii="Times New Roman" w:hAnsi="Times New Roman"/>
          <w:noProof/>
          <w:sz w:val="24"/>
          <w:szCs w:val="24"/>
        </w:rPr>
        <w:t>Понятия:  ателье, фабрика, ткань,  пряжа, выкройка, кроить, рабочая одежда, форменная одежда, апплика</w:t>
      </w:r>
      <w:r w:rsidRPr="00F73748">
        <w:rPr>
          <w:rFonts w:ascii="Times New Roman" w:hAnsi="Times New Roman"/>
          <w:noProof/>
          <w:sz w:val="24"/>
          <w:szCs w:val="24"/>
        </w:rPr>
        <w:softHyphen/>
        <w:t>ция, виды аппликации, монограмма, шов.</w:t>
      </w:r>
      <w:proofErr w:type="gramEnd"/>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Вы</w:t>
      </w:r>
      <w:r w:rsidRPr="00F73748">
        <w:rPr>
          <w:rFonts w:ascii="Times New Roman" w:hAnsi="Times New Roman"/>
          <w:noProof/>
          <w:sz w:val="24"/>
          <w:szCs w:val="24"/>
        </w:rPr>
        <w:softHyphen/>
        <w:t>кройка. Крахмал, его приготовление. Крахмаление тка</w:t>
      </w:r>
      <w:r w:rsidRPr="00F73748">
        <w:rPr>
          <w:rFonts w:ascii="Times New Roman" w:hAnsi="Times New Roman"/>
          <w:noProof/>
          <w:sz w:val="24"/>
          <w:szCs w:val="24"/>
        </w:rPr>
        <w:softHyphen/>
        <w:t>ней. . Свойства бисера и способы его использования. Виды изделий из бисера. Материалы, инструменты и приспособления для работы с бисером Профессиональные обя</w:t>
      </w:r>
      <w:r w:rsidRPr="00F73748">
        <w:rPr>
          <w:rFonts w:ascii="Times New Roman" w:hAnsi="Times New Roman"/>
          <w:noProof/>
          <w:sz w:val="24"/>
          <w:szCs w:val="24"/>
        </w:rPr>
        <w:softHyphen/>
        <w:t>занности повара, кулинара, официанта. Правила пове</w:t>
      </w:r>
      <w:r w:rsidRPr="00F73748">
        <w:rPr>
          <w:rFonts w:ascii="Times New Roman" w:hAnsi="Times New Roman"/>
          <w:noProof/>
          <w:sz w:val="24"/>
          <w:szCs w:val="24"/>
        </w:rPr>
        <w:softHyphen/>
        <w:t>дения в кафе. Выбор блюд. Способы определения мас</w:t>
      </w:r>
      <w:r w:rsidRPr="00F73748">
        <w:rPr>
          <w:rFonts w:ascii="Times New Roman" w:hAnsi="Times New Roman"/>
          <w:noProof/>
          <w:sz w:val="24"/>
          <w:szCs w:val="24"/>
        </w:rPr>
        <w:softHyphen/>
        <w:t>сы продуктов при помощи мерок.</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Кухонные инструменты и при</w:t>
      </w:r>
      <w:r w:rsidRPr="00F73748">
        <w:rPr>
          <w:rFonts w:ascii="Times New Roman" w:hAnsi="Times New Roman"/>
          <w:noProof/>
          <w:sz w:val="24"/>
          <w:szCs w:val="24"/>
        </w:rPr>
        <w:softHyphen/>
        <w:t>способления. Способы приготовления пищи (без тер</w:t>
      </w:r>
      <w:r w:rsidRPr="00F73748">
        <w:rPr>
          <w:rFonts w:ascii="Times New Roman" w:hAnsi="Times New Roman"/>
          <w:noProof/>
          <w:sz w:val="24"/>
          <w:szCs w:val="24"/>
        </w:rPr>
        <w:softHyphen/>
        <w:t>мической обработки и с термической обработкой). Ме</w:t>
      </w:r>
      <w:r w:rsidRPr="00F73748">
        <w:rPr>
          <w:rFonts w:ascii="Times New Roman" w:hAnsi="Times New Roman"/>
          <w:noProof/>
          <w:sz w:val="24"/>
          <w:szCs w:val="24"/>
        </w:rPr>
        <w:softHyphen/>
        <w:t>ры безопасности при приготовлении пищи. Правила гигиены при приготовлении пищи.</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Сервировка стола к завтраку. Приготовление холодных закусок по ре</w:t>
      </w:r>
      <w:r w:rsidRPr="00F73748">
        <w:rPr>
          <w:rFonts w:ascii="Times New Roman" w:hAnsi="Times New Roman"/>
          <w:noProof/>
          <w:sz w:val="24"/>
          <w:szCs w:val="24"/>
        </w:rPr>
        <w:softHyphen/>
        <w:t xml:space="preserve">цепту. Питательные свойства продуктов. </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Особенности сервировки праздничного стола. Спосо</w:t>
      </w:r>
      <w:r w:rsidRPr="00F73748">
        <w:rPr>
          <w:rFonts w:ascii="Times New Roman" w:hAnsi="Times New Roman"/>
          <w:noProof/>
          <w:sz w:val="24"/>
          <w:szCs w:val="24"/>
        </w:rPr>
        <w:softHyphen/>
        <w:t xml:space="preserve">бы складывания салфеток. </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Особенности работы магазина. Про</w:t>
      </w:r>
      <w:r w:rsidRPr="00F73748">
        <w:rPr>
          <w:rFonts w:ascii="Times New Roman" w:hAnsi="Times New Roman"/>
          <w:noProof/>
          <w:sz w:val="24"/>
          <w:szCs w:val="24"/>
        </w:rPr>
        <w:softHyphen/>
        <w:t>фессии людей, работающих в магазине (кассир, кла</w:t>
      </w:r>
      <w:r w:rsidRPr="00F73748">
        <w:rPr>
          <w:rFonts w:ascii="Times New Roman" w:hAnsi="Times New Roman"/>
          <w:noProof/>
          <w:sz w:val="24"/>
          <w:szCs w:val="24"/>
        </w:rPr>
        <w:softHyphen/>
        <w:t>довщик, бухгалтер).</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Информация об изделии (продукте) на ярлыке. </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Знакомство с но</w:t>
      </w:r>
      <w:r w:rsidRPr="00F73748">
        <w:rPr>
          <w:rFonts w:ascii="Times New Roman" w:hAnsi="Times New Roman"/>
          <w:noProof/>
          <w:sz w:val="24"/>
          <w:szCs w:val="24"/>
        </w:rPr>
        <w:softHyphen/>
        <w:t>вым видом природного материала — соломкой. Свой</w:t>
      </w:r>
      <w:r w:rsidRPr="00F73748">
        <w:rPr>
          <w:rFonts w:ascii="Times New Roman" w:hAnsi="Times New Roman"/>
          <w:noProof/>
          <w:sz w:val="24"/>
          <w:szCs w:val="24"/>
        </w:rPr>
        <w:softHyphen/>
        <w:t>ства соломки.  Её использование в декоративно-при</w:t>
      </w:r>
      <w:r w:rsidRPr="00F73748">
        <w:rPr>
          <w:rFonts w:ascii="Times New Roman" w:hAnsi="Times New Roman"/>
          <w:noProof/>
          <w:sz w:val="24"/>
          <w:szCs w:val="24"/>
        </w:rPr>
        <w:softHyphen/>
        <w:t>кладном искусстве. Технология подготовки соломки — холодный и горячий способы. Изготовление апплика</w:t>
      </w:r>
      <w:r w:rsidRPr="00F73748">
        <w:rPr>
          <w:rFonts w:ascii="Times New Roman" w:hAnsi="Times New Roman"/>
          <w:noProof/>
          <w:sz w:val="24"/>
          <w:szCs w:val="24"/>
        </w:rPr>
        <w:softHyphen/>
        <w:t>ции из соломки.</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Правила упаковки и художественного оформления подарков.  Основы гар</w:t>
      </w:r>
      <w:r w:rsidRPr="00F73748">
        <w:rPr>
          <w:rFonts w:ascii="Times New Roman" w:hAnsi="Times New Roman"/>
          <w:noProof/>
          <w:sz w:val="24"/>
          <w:szCs w:val="24"/>
        </w:rPr>
        <w:softHyphen/>
        <w:t>моничного сочетания цветов при составлении компо</w:t>
      </w:r>
      <w:r w:rsidRPr="00F73748">
        <w:rPr>
          <w:rFonts w:ascii="Times New Roman" w:hAnsi="Times New Roman"/>
          <w:noProof/>
          <w:sz w:val="24"/>
          <w:szCs w:val="24"/>
        </w:rPr>
        <w:softHyphen/>
        <w:t>зиции. Оформление подарка в зависимости от того, ко</w:t>
      </w:r>
      <w:r w:rsidRPr="00F73748">
        <w:rPr>
          <w:rFonts w:ascii="Times New Roman" w:hAnsi="Times New Roman"/>
          <w:noProof/>
          <w:sz w:val="24"/>
          <w:szCs w:val="24"/>
        </w:rPr>
        <w:softHyphen/>
        <w:t>му он предназначен (взрослому или ребёнку, мальчи</w:t>
      </w:r>
      <w:r w:rsidRPr="00F73748">
        <w:rPr>
          <w:rFonts w:ascii="Times New Roman" w:hAnsi="Times New Roman"/>
          <w:noProof/>
          <w:sz w:val="24"/>
          <w:szCs w:val="24"/>
        </w:rPr>
        <w:softHyphen/>
        <w:t>ку или девочке).</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Работа с картоном. Построение развёртки при помо</w:t>
      </w:r>
      <w:r w:rsidRPr="00F73748">
        <w:rPr>
          <w:rFonts w:ascii="Times New Roman" w:hAnsi="Times New Roman"/>
          <w:noProof/>
          <w:sz w:val="24"/>
          <w:szCs w:val="24"/>
        </w:rPr>
        <w:softHyphen/>
        <w:t>щи вспомогательной сетки. Технология конструирова</w:t>
      </w:r>
      <w:r w:rsidRPr="00F73748">
        <w:rPr>
          <w:rFonts w:ascii="Times New Roman" w:hAnsi="Times New Roman"/>
          <w:noProof/>
          <w:sz w:val="24"/>
          <w:szCs w:val="24"/>
        </w:rPr>
        <w:softHyphen/>
        <w:t xml:space="preserve">ния объёмных фигур. </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 Анализ конструкции готового изделия. Детали конструктора.</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Инструменты для работы с конструктором. Выбор необходимых деталей. Способы их соединения (подвижное и неподвижное).</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Практическая работа:</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Коллекция тканей.</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Ателье мод.</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Кухонные принадлежности.</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Стоимостьзавтрак</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Способы складывания салфеток</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Человек и Земля</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lastRenderedPageBreak/>
        <w:t>Проект: «Детская площадка»</w:t>
      </w:r>
    </w:p>
    <w:p w:rsidR="00702EDF" w:rsidRPr="00F73748" w:rsidRDefault="00702EDF" w:rsidP="00702EDF">
      <w:pPr>
        <w:ind w:left="0" w:firstLine="0"/>
        <w:rPr>
          <w:rFonts w:ascii="Times New Roman" w:hAnsi="Times New Roman"/>
          <w:noProof/>
          <w:sz w:val="24"/>
          <w:szCs w:val="24"/>
        </w:rPr>
      </w:pPr>
    </w:p>
    <w:p w:rsidR="00702EDF" w:rsidRPr="00F73748" w:rsidRDefault="00702EDF" w:rsidP="00702EDF">
      <w:pPr>
        <w:ind w:left="0" w:firstLine="0"/>
        <w:jc w:val="left"/>
        <w:rPr>
          <w:rFonts w:ascii="Times New Roman" w:hAnsi="Times New Roman"/>
          <w:b/>
          <w:noProof/>
          <w:sz w:val="24"/>
          <w:szCs w:val="24"/>
        </w:rPr>
      </w:pPr>
      <w:r w:rsidRPr="00F73748">
        <w:rPr>
          <w:rFonts w:ascii="Times New Roman" w:hAnsi="Times New Roman"/>
          <w:b/>
          <w:noProof/>
          <w:sz w:val="24"/>
          <w:szCs w:val="24"/>
        </w:rPr>
        <w:t>Человек и вода (4 ч)</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Элементы содержания темы.</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ипр.). Новый вид соединения деталей — натягивание нитей. </w:t>
      </w:r>
      <w:proofErr w:type="gramStart"/>
      <w:r w:rsidRPr="00F73748">
        <w:rPr>
          <w:rFonts w:ascii="Times New Roman" w:hAnsi="Times New Roman"/>
          <w:noProof/>
          <w:sz w:val="24"/>
          <w:szCs w:val="24"/>
        </w:rPr>
        <w:t>Понятия:  мост, путепровод, виадук, балочный мост, висячий мост, арочный мост, понтонный мост, несу</w:t>
      </w:r>
      <w:r w:rsidRPr="00F73748">
        <w:rPr>
          <w:rFonts w:ascii="Times New Roman" w:hAnsi="Times New Roman"/>
          <w:noProof/>
          <w:sz w:val="24"/>
          <w:szCs w:val="24"/>
        </w:rPr>
        <w:softHyphen/>
        <w:t>щая конструкция.</w:t>
      </w:r>
      <w:proofErr w:type="gramEnd"/>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Водный транспорт. Виды водного транспорта. Работа с бумагой. Работа с пластмассовым конструктором. Конструирование. </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Океанариум и его обитатели. Ихтиолог. Мягкие игруш</w:t>
      </w:r>
      <w:r w:rsidRPr="00F73748">
        <w:rPr>
          <w:rFonts w:ascii="Times New Roman" w:hAnsi="Times New Roman"/>
          <w:noProof/>
          <w:sz w:val="24"/>
          <w:szCs w:val="24"/>
        </w:rPr>
        <w:softHyphen/>
        <w:t xml:space="preserve">ки. Виды мягких игрушек (плоские, полуобъёмные и объёмные). Правила и последовательность работы над мягкой игрушкой. </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 Виды и конструктивные особенности фон</w:t>
      </w:r>
      <w:r w:rsidRPr="00F73748">
        <w:rPr>
          <w:rFonts w:ascii="Times New Roman" w:hAnsi="Times New Roman"/>
          <w:noProof/>
          <w:sz w:val="24"/>
          <w:szCs w:val="24"/>
        </w:rPr>
        <w:softHyphen/>
        <w:t>танов. Изготовление объёмной модели фонтана из пластичных материалов по заданному образцу.</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Практическая работа:</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Человек и вода</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Проекты:</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Водный транспорт</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Океанариум</w:t>
      </w:r>
    </w:p>
    <w:p w:rsidR="00702EDF" w:rsidRPr="00F73748" w:rsidRDefault="00702EDF" w:rsidP="00702EDF">
      <w:pPr>
        <w:ind w:left="0" w:firstLine="0"/>
        <w:rPr>
          <w:rFonts w:ascii="Times New Roman" w:hAnsi="Times New Roman"/>
          <w:b/>
          <w:noProof/>
          <w:sz w:val="24"/>
          <w:szCs w:val="24"/>
        </w:rPr>
      </w:pPr>
    </w:p>
    <w:p w:rsidR="00702EDF" w:rsidRPr="00F73748" w:rsidRDefault="00702EDF" w:rsidP="00702EDF">
      <w:pPr>
        <w:ind w:left="0" w:firstLine="0"/>
        <w:jc w:val="left"/>
        <w:rPr>
          <w:rFonts w:ascii="Times New Roman" w:hAnsi="Times New Roman"/>
          <w:b/>
          <w:noProof/>
          <w:sz w:val="24"/>
          <w:szCs w:val="24"/>
        </w:rPr>
      </w:pPr>
      <w:r w:rsidRPr="00F73748">
        <w:rPr>
          <w:rFonts w:ascii="Times New Roman" w:hAnsi="Times New Roman"/>
          <w:b/>
          <w:noProof/>
          <w:sz w:val="24"/>
          <w:szCs w:val="24"/>
        </w:rPr>
        <w:t>Человек и воздух (3 ч)</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Элементы содержания темы.</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История возникновения искусства оригами. Использование оригами. Различные техники оригами: классическое оригами, модульное оригами. Мокрое складывание. </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Знакомство с особенностями конструкции вертолёта. Особенности профессий лётчика, штурмана, авиакон</w:t>
      </w:r>
      <w:r w:rsidRPr="00F73748">
        <w:rPr>
          <w:rFonts w:ascii="Times New Roman" w:hAnsi="Times New Roman"/>
          <w:noProof/>
          <w:sz w:val="24"/>
          <w:szCs w:val="24"/>
        </w:rPr>
        <w:softHyphen/>
        <w:t>структора.</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Техника папье-маше. Применение техники папье-ма</w:t>
      </w:r>
      <w:r w:rsidRPr="00F73748">
        <w:rPr>
          <w:rFonts w:ascii="Times New Roman" w:hAnsi="Times New Roman"/>
          <w:noProof/>
          <w:sz w:val="24"/>
          <w:szCs w:val="24"/>
        </w:rPr>
        <w:softHyphen/>
        <w:t>ше для создания предметов быта.</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Основные этапы книгопечатания. Печатные станки, печатный пресс, литера. Конструк</w:t>
      </w:r>
      <w:r w:rsidRPr="00F73748">
        <w:rPr>
          <w:rFonts w:ascii="Times New Roman" w:hAnsi="Times New Roman"/>
          <w:noProof/>
          <w:sz w:val="24"/>
          <w:szCs w:val="24"/>
        </w:rPr>
        <w:softHyphen/>
        <w:t>ция книг (книжный блок, обложка, переплёт, слизура, крышки, корешок). Профессиональная деятельность печатника, переплётчика.</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Особенности работы почты и профессиональ</w:t>
      </w:r>
      <w:r w:rsidRPr="00F73748">
        <w:rPr>
          <w:rFonts w:ascii="Times New Roman" w:hAnsi="Times New Roman"/>
          <w:noProof/>
          <w:sz w:val="24"/>
          <w:szCs w:val="24"/>
        </w:rPr>
        <w:softHyphen/>
        <w:t>ная деятельность почтальона. Виды почтовых отправ</w:t>
      </w:r>
      <w:r w:rsidRPr="00F73748">
        <w:rPr>
          <w:rFonts w:ascii="Times New Roman" w:hAnsi="Times New Roman"/>
          <w:noProof/>
          <w:sz w:val="24"/>
          <w:szCs w:val="24"/>
        </w:rPr>
        <w:softHyphen/>
        <w:t>лений. Понятие «бланк». Процесс доставки почты. Корреспонденция. Заполнение бланка почтового от</w:t>
      </w:r>
      <w:r w:rsidRPr="00F73748">
        <w:rPr>
          <w:rFonts w:ascii="Times New Roman" w:hAnsi="Times New Roman"/>
          <w:noProof/>
          <w:sz w:val="24"/>
          <w:szCs w:val="24"/>
        </w:rPr>
        <w:softHyphen/>
        <w:t>правления.</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  Кукольный театр.  Профессиональная деятель</w:t>
      </w:r>
      <w:r w:rsidRPr="00F73748">
        <w:rPr>
          <w:rFonts w:ascii="Times New Roman" w:hAnsi="Times New Roman"/>
          <w:noProof/>
          <w:sz w:val="24"/>
          <w:szCs w:val="24"/>
        </w:rPr>
        <w:softHyphen/>
        <w:t>ность кукольника, художника-декоратора,  кукловода. Пальчиковые куклы. Театральная афиша, театральная программка. Правила поведения в театре.</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Практическая работа:</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Условные обозначения техники оригами</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Человек и воздух. </w:t>
      </w:r>
    </w:p>
    <w:p w:rsidR="00702EDF" w:rsidRPr="00F73748" w:rsidRDefault="00702EDF" w:rsidP="00702EDF">
      <w:pPr>
        <w:ind w:left="0" w:firstLine="0"/>
        <w:rPr>
          <w:rFonts w:ascii="Times New Roman" w:hAnsi="Times New Roman"/>
          <w:noProof/>
          <w:sz w:val="24"/>
          <w:szCs w:val="24"/>
        </w:rPr>
      </w:pPr>
    </w:p>
    <w:p w:rsidR="00702EDF" w:rsidRPr="00F73748" w:rsidRDefault="00702EDF" w:rsidP="00702EDF">
      <w:pPr>
        <w:ind w:left="0" w:firstLine="0"/>
        <w:jc w:val="left"/>
        <w:rPr>
          <w:rFonts w:ascii="Times New Roman" w:hAnsi="Times New Roman"/>
          <w:b/>
          <w:noProof/>
          <w:sz w:val="24"/>
          <w:szCs w:val="24"/>
        </w:rPr>
      </w:pPr>
      <w:r w:rsidRPr="00F73748">
        <w:rPr>
          <w:rFonts w:ascii="Times New Roman" w:hAnsi="Times New Roman"/>
          <w:b/>
          <w:noProof/>
          <w:sz w:val="24"/>
          <w:szCs w:val="24"/>
        </w:rPr>
        <w:t>Человек и информация (5 ч)</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 xml:space="preserve">Программа </w:t>
      </w:r>
      <w:r w:rsidRPr="00F73748">
        <w:rPr>
          <w:rFonts w:ascii="Times New Roman" w:hAnsi="Times New Roman"/>
          <w:noProof/>
          <w:sz w:val="24"/>
          <w:szCs w:val="24"/>
          <w:lang w:val="en-US"/>
        </w:rPr>
        <w:t>Microsoft</w:t>
      </w:r>
      <w:r w:rsidRPr="00F73748">
        <w:rPr>
          <w:rFonts w:ascii="Times New Roman" w:hAnsi="Times New Roman"/>
          <w:noProof/>
          <w:sz w:val="24"/>
          <w:szCs w:val="24"/>
        </w:rPr>
        <w:t xml:space="preserve"> </w:t>
      </w:r>
      <w:r w:rsidRPr="00F73748">
        <w:rPr>
          <w:rFonts w:ascii="Times New Roman" w:hAnsi="Times New Roman"/>
          <w:noProof/>
          <w:sz w:val="24"/>
          <w:szCs w:val="24"/>
          <w:lang w:val="en-US"/>
        </w:rPr>
        <w:t>Office</w:t>
      </w:r>
      <w:r w:rsidRPr="00F73748">
        <w:rPr>
          <w:rFonts w:ascii="Times New Roman" w:hAnsi="Times New Roman"/>
          <w:noProof/>
          <w:sz w:val="24"/>
          <w:szCs w:val="24"/>
        </w:rPr>
        <w:t xml:space="preserve"> </w:t>
      </w:r>
      <w:r w:rsidRPr="00F73748">
        <w:rPr>
          <w:rFonts w:ascii="Times New Roman" w:hAnsi="Times New Roman"/>
          <w:noProof/>
          <w:sz w:val="24"/>
          <w:szCs w:val="24"/>
          <w:lang w:val="en-US"/>
        </w:rPr>
        <w:t>Word</w:t>
      </w:r>
      <w:r w:rsidRPr="00F73748">
        <w:rPr>
          <w:rFonts w:ascii="Times New Roman" w:hAnsi="Times New Roman"/>
          <w:noProof/>
          <w:sz w:val="24"/>
          <w:szCs w:val="24"/>
        </w:rPr>
        <w:t>. Правила набора текс</w:t>
      </w:r>
      <w:r w:rsidRPr="00F73748">
        <w:rPr>
          <w:rFonts w:ascii="Times New Roman" w:hAnsi="Times New Roman"/>
          <w:noProof/>
          <w:sz w:val="24"/>
          <w:szCs w:val="24"/>
        </w:rPr>
        <w:softHyphen/>
        <w:t xml:space="preserve">та. Программа </w:t>
      </w:r>
      <w:r w:rsidRPr="00F73748">
        <w:rPr>
          <w:rFonts w:ascii="Times New Roman" w:hAnsi="Times New Roman"/>
          <w:noProof/>
          <w:sz w:val="24"/>
          <w:szCs w:val="24"/>
          <w:lang w:val="en-US"/>
        </w:rPr>
        <w:t>Microsoft</w:t>
      </w:r>
      <w:r w:rsidRPr="00F73748">
        <w:rPr>
          <w:rFonts w:ascii="Times New Roman" w:hAnsi="Times New Roman"/>
          <w:noProof/>
          <w:sz w:val="24"/>
          <w:szCs w:val="24"/>
        </w:rPr>
        <w:t xml:space="preserve"> </w:t>
      </w:r>
      <w:r w:rsidRPr="00F73748">
        <w:rPr>
          <w:rFonts w:ascii="Times New Roman" w:hAnsi="Times New Roman"/>
          <w:noProof/>
          <w:sz w:val="24"/>
          <w:szCs w:val="24"/>
          <w:lang w:val="en-US"/>
        </w:rPr>
        <w:t>Word</w:t>
      </w:r>
      <w:r w:rsidRPr="00F73748">
        <w:rPr>
          <w:rFonts w:ascii="Times New Roman" w:hAnsi="Times New Roman"/>
          <w:noProof/>
          <w:sz w:val="24"/>
          <w:szCs w:val="24"/>
        </w:rPr>
        <w:t xml:space="preserve"> </w:t>
      </w:r>
      <w:r w:rsidRPr="00F73748">
        <w:rPr>
          <w:rFonts w:ascii="Times New Roman" w:hAnsi="Times New Roman"/>
          <w:noProof/>
          <w:sz w:val="24"/>
          <w:szCs w:val="24"/>
          <w:lang w:val="en-US"/>
        </w:rPr>
        <w:t>Document</w:t>
      </w:r>
      <w:r w:rsidRPr="00F73748">
        <w:rPr>
          <w:rFonts w:ascii="Times New Roman" w:hAnsi="Times New Roman"/>
          <w:noProof/>
          <w:sz w:val="24"/>
          <w:szCs w:val="24"/>
        </w:rPr>
        <w:t>.</w:t>
      </w:r>
      <w:r w:rsidRPr="00F73748">
        <w:rPr>
          <w:rFonts w:ascii="Times New Roman" w:hAnsi="Times New Roman"/>
          <w:noProof/>
          <w:sz w:val="24"/>
          <w:szCs w:val="24"/>
          <w:lang w:val="en-US"/>
        </w:rPr>
        <w:t>doc</w:t>
      </w:r>
      <w:r w:rsidRPr="00F73748">
        <w:rPr>
          <w:rFonts w:ascii="Times New Roman" w:hAnsi="Times New Roman"/>
          <w:noProof/>
          <w:sz w:val="24"/>
          <w:szCs w:val="24"/>
        </w:rPr>
        <w:t>. Сохране</w:t>
      </w:r>
      <w:r w:rsidRPr="00F73748">
        <w:rPr>
          <w:rFonts w:ascii="Times New Roman" w:hAnsi="Times New Roman"/>
          <w:noProof/>
          <w:sz w:val="24"/>
          <w:szCs w:val="24"/>
        </w:rPr>
        <w:softHyphen/>
        <w:t>ние документа, форматирование и печать. Создание афиши и программки на компьютере.</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Понятия: афиша, панель инструментов, текстовый ре</w:t>
      </w:r>
      <w:r w:rsidRPr="00F73748">
        <w:rPr>
          <w:rFonts w:ascii="Times New Roman" w:hAnsi="Times New Roman"/>
          <w:noProof/>
          <w:sz w:val="24"/>
          <w:szCs w:val="24"/>
        </w:rPr>
        <w:softHyphen/>
        <w:t>дактор.</w:t>
      </w:r>
    </w:p>
    <w:p w:rsidR="00702EDF" w:rsidRPr="00F73748" w:rsidRDefault="00702EDF" w:rsidP="00702EDF">
      <w:pPr>
        <w:ind w:left="0" w:firstLine="0"/>
        <w:rPr>
          <w:rFonts w:ascii="Times New Roman" w:hAnsi="Times New Roman"/>
          <w:noProof/>
          <w:sz w:val="24"/>
          <w:szCs w:val="24"/>
        </w:rPr>
      </w:pPr>
      <w:r w:rsidRPr="00F73748">
        <w:rPr>
          <w:rFonts w:ascii="Times New Roman" w:hAnsi="Times New Roman"/>
          <w:noProof/>
          <w:sz w:val="24"/>
          <w:szCs w:val="24"/>
        </w:rPr>
        <w:t>Проект «Готовим спектакль»</w:t>
      </w:r>
    </w:p>
    <w:p w:rsidR="00702EDF" w:rsidRPr="00F73748" w:rsidRDefault="00702EDF" w:rsidP="00702EDF">
      <w:pPr>
        <w:ind w:left="0" w:firstLine="0"/>
        <w:rPr>
          <w:rFonts w:ascii="Times New Roman" w:hAnsi="Times New Roman"/>
          <w:noProof/>
          <w:sz w:val="24"/>
          <w:szCs w:val="24"/>
        </w:rPr>
      </w:pPr>
    </w:p>
    <w:p w:rsidR="00702EDF" w:rsidRDefault="00702EDF" w:rsidP="00702EDF">
      <w:pPr>
        <w:pStyle w:val="a5"/>
        <w:spacing w:before="10"/>
        <w:ind w:left="0" w:firstLine="0"/>
        <w:jc w:val="center"/>
        <w:rPr>
          <w:rFonts w:ascii="Times New Roman" w:hAnsi="Times New Roman"/>
          <w:b/>
          <w:sz w:val="24"/>
          <w:szCs w:val="24"/>
          <w:lang w:val="en-US"/>
        </w:rPr>
      </w:pPr>
    </w:p>
    <w:p w:rsidR="00702EDF" w:rsidRDefault="00702EDF" w:rsidP="00702EDF">
      <w:pPr>
        <w:pStyle w:val="a5"/>
        <w:spacing w:before="10"/>
        <w:ind w:left="0" w:firstLine="0"/>
        <w:jc w:val="center"/>
        <w:rPr>
          <w:rFonts w:ascii="Times New Roman" w:hAnsi="Times New Roman"/>
          <w:b/>
          <w:sz w:val="24"/>
          <w:szCs w:val="24"/>
          <w:lang w:val="en-US"/>
        </w:rPr>
      </w:pPr>
    </w:p>
    <w:p w:rsidR="00702EDF" w:rsidRPr="00F73748" w:rsidRDefault="00702EDF" w:rsidP="00702EDF">
      <w:pPr>
        <w:pStyle w:val="a5"/>
        <w:spacing w:before="10"/>
        <w:ind w:left="0" w:firstLine="0"/>
        <w:jc w:val="center"/>
        <w:rPr>
          <w:rFonts w:ascii="Times New Roman" w:hAnsi="Times New Roman"/>
          <w:b/>
          <w:sz w:val="24"/>
          <w:szCs w:val="24"/>
        </w:rPr>
      </w:pPr>
      <w:r w:rsidRPr="00F73748">
        <w:rPr>
          <w:rFonts w:ascii="Times New Roman" w:hAnsi="Times New Roman"/>
          <w:b/>
          <w:sz w:val="24"/>
          <w:szCs w:val="24"/>
        </w:rPr>
        <w:lastRenderedPageBreak/>
        <w:t>4 КЛАСС (34 ч)</w:t>
      </w:r>
    </w:p>
    <w:p w:rsidR="00702EDF" w:rsidRPr="00F73748" w:rsidRDefault="00702EDF" w:rsidP="00702EDF">
      <w:pPr>
        <w:pStyle w:val="a4"/>
        <w:spacing w:before="0" w:beforeAutospacing="0" w:after="0" w:afterAutospacing="0"/>
        <w:rPr>
          <w:color w:val="000000"/>
        </w:rPr>
      </w:pPr>
      <w:r w:rsidRPr="00F73748">
        <w:rPr>
          <w:b/>
          <w:bCs/>
          <w:iCs/>
          <w:color w:val="000000"/>
        </w:rPr>
        <w:t>Как работать с учебником (1ч)</w:t>
      </w:r>
    </w:p>
    <w:p w:rsidR="00702EDF" w:rsidRPr="00F73748" w:rsidRDefault="00702EDF" w:rsidP="00702EDF">
      <w:pPr>
        <w:pStyle w:val="a4"/>
        <w:spacing w:before="0" w:beforeAutospacing="0" w:after="0" w:afterAutospacing="0"/>
        <w:jc w:val="both"/>
        <w:rPr>
          <w:color w:val="000000"/>
        </w:rPr>
      </w:pPr>
      <w:r w:rsidRPr="00F73748">
        <w:rPr>
          <w:color w:val="000000"/>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702EDF" w:rsidRPr="00F73748" w:rsidRDefault="00702EDF" w:rsidP="00702EDF">
      <w:pPr>
        <w:pStyle w:val="a4"/>
        <w:spacing w:before="0" w:beforeAutospacing="0" w:after="0" w:afterAutospacing="0"/>
        <w:rPr>
          <w:b/>
          <w:bCs/>
          <w:iCs/>
          <w:color w:val="000000"/>
        </w:rPr>
      </w:pPr>
    </w:p>
    <w:p w:rsidR="00702EDF" w:rsidRPr="00F73748" w:rsidRDefault="00702EDF" w:rsidP="00702EDF">
      <w:pPr>
        <w:pStyle w:val="a4"/>
        <w:spacing w:before="0" w:beforeAutospacing="0" w:after="0" w:afterAutospacing="0"/>
        <w:rPr>
          <w:color w:val="000000"/>
        </w:rPr>
      </w:pPr>
      <w:r w:rsidRPr="00F73748">
        <w:rPr>
          <w:b/>
          <w:bCs/>
          <w:color w:val="000000"/>
        </w:rPr>
        <w:t>Человек и земля (21ч)</w:t>
      </w:r>
    </w:p>
    <w:p w:rsidR="00702EDF" w:rsidRPr="00F73748" w:rsidRDefault="00702EDF" w:rsidP="00702EDF">
      <w:pPr>
        <w:pStyle w:val="a4"/>
        <w:spacing w:before="0" w:beforeAutospacing="0" w:after="0" w:afterAutospacing="0"/>
        <w:jc w:val="both"/>
        <w:rPr>
          <w:color w:val="000000"/>
        </w:rPr>
      </w:pPr>
      <w:r w:rsidRPr="00F73748">
        <w:rPr>
          <w:bCs/>
          <w:i/>
          <w:iCs/>
          <w:color w:val="000000"/>
        </w:rPr>
        <w:t>Вагоностроительный завод (2ч)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702EDF" w:rsidRPr="00F73748" w:rsidRDefault="00702EDF" w:rsidP="00702EDF">
      <w:pPr>
        <w:pStyle w:val="a4"/>
        <w:spacing w:before="0" w:beforeAutospacing="0" w:after="0" w:afterAutospacing="0"/>
        <w:jc w:val="both"/>
        <w:rPr>
          <w:color w:val="000000"/>
        </w:rPr>
      </w:pPr>
      <w:r w:rsidRPr="00F73748">
        <w:rPr>
          <w:color w:val="000000"/>
        </w:rPr>
        <w:t>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p w:rsidR="00702EDF" w:rsidRPr="00F73748" w:rsidRDefault="00702EDF" w:rsidP="00702EDF">
      <w:pPr>
        <w:pStyle w:val="a4"/>
        <w:spacing w:before="0" w:beforeAutospacing="0" w:after="0" w:afterAutospacing="0"/>
        <w:jc w:val="both"/>
        <w:rPr>
          <w:color w:val="000000"/>
        </w:rPr>
      </w:pPr>
      <w:r w:rsidRPr="00F73748">
        <w:rPr>
          <w:bCs/>
          <w:i/>
          <w:iCs/>
          <w:color w:val="000000"/>
        </w:rPr>
        <w:t>Полезные ископаемые (2ч)</w:t>
      </w:r>
    </w:p>
    <w:p w:rsidR="00702EDF" w:rsidRPr="00F73748" w:rsidRDefault="00702EDF" w:rsidP="00702EDF">
      <w:pPr>
        <w:pStyle w:val="a4"/>
        <w:spacing w:before="0" w:beforeAutospacing="0" w:after="0" w:afterAutospacing="0"/>
        <w:jc w:val="both"/>
        <w:rPr>
          <w:color w:val="000000"/>
        </w:rPr>
      </w:pPr>
      <w:r w:rsidRPr="00F73748">
        <w:rPr>
          <w:color w:val="000000"/>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702EDF" w:rsidRPr="00F73748" w:rsidRDefault="00702EDF" w:rsidP="00702EDF">
      <w:pPr>
        <w:pStyle w:val="a4"/>
        <w:spacing w:before="0" w:beforeAutospacing="0" w:after="0" w:afterAutospacing="0"/>
        <w:jc w:val="both"/>
        <w:rPr>
          <w:color w:val="000000"/>
        </w:rPr>
      </w:pPr>
      <w:r w:rsidRPr="00F73748">
        <w:rPr>
          <w:color w:val="000000"/>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702EDF" w:rsidRPr="00F73748" w:rsidRDefault="00702EDF" w:rsidP="00702EDF">
      <w:pPr>
        <w:pStyle w:val="a4"/>
        <w:spacing w:before="0" w:beforeAutospacing="0" w:after="0" w:afterAutospacing="0"/>
        <w:jc w:val="both"/>
        <w:rPr>
          <w:color w:val="000000"/>
        </w:rPr>
      </w:pPr>
      <w:r w:rsidRPr="00F73748">
        <w:rPr>
          <w:bCs/>
          <w:i/>
          <w:iCs/>
          <w:color w:val="000000"/>
        </w:rPr>
        <w:t>Автомобильный завод (2ч)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производственным циклом создания автомобиля «</w:t>
      </w:r>
      <w:proofErr w:type="spellStart"/>
      <w:r w:rsidRPr="00F73748">
        <w:rPr>
          <w:color w:val="000000"/>
        </w:rPr>
        <w:t>Камаз</w:t>
      </w:r>
      <w:proofErr w:type="spellEnd"/>
      <w:r w:rsidRPr="00F73748">
        <w:rPr>
          <w:color w:val="000000"/>
        </w:rPr>
        <w:t xml:space="preserve">». </w:t>
      </w:r>
      <w:proofErr w:type="gramStart"/>
      <w:r w:rsidRPr="00F73748">
        <w:rPr>
          <w:color w:val="000000"/>
        </w:rPr>
        <w:t>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roofErr w:type="gramEnd"/>
    </w:p>
    <w:p w:rsidR="00702EDF" w:rsidRPr="00F73748" w:rsidRDefault="00702EDF" w:rsidP="00702EDF">
      <w:pPr>
        <w:pStyle w:val="a4"/>
        <w:spacing w:before="0" w:beforeAutospacing="0" w:after="0" w:afterAutospacing="0"/>
        <w:jc w:val="both"/>
        <w:rPr>
          <w:color w:val="000000"/>
        </w:rPr>
      </w:pPr>
      <w:r w:rsidRPr="00F73748">
        <w:rPr>
          <w:color w:val="000000"/>
        </w:rPr>
        <w:t>Работа с металлическим и пластмассовым конструкторами. Самостоятельное составление плана изготовления изделия. Совершенствование навыка работы с различными видами конструкторов.</w:t>
      </w:r>
    </w:p>
    <w:p w:rsidR="00702EDF" w:rsidRPr="00F73748" w:rsidRDefault="00702EDF" w:rsidP="00702EDF">
      <w:pPr>
        <w:pStyle w:val="a4"/>
        <w:spacing w:before="0" w:beforeAutospacing="0" w:after="0" w:afterAutospacing="0"/>
        <w:jc w:val="both"/>
        <w:rPr>
          <w:color w:val="000000"/>
        </w:rPr>
      </w:pPr>
      <w:r w:rsidRPr="00F73748">
        <w:rPr>
          <w:bCs/>
          <w:i/>
          <w:iCs/>
          <w:color w:val="000000"/>
        </w:rPr>
        <w:t>Монетный двор (2ч)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основами чеканки медалей, особенностями формы медали. Овладевать новым приёмом – тиснение по фольге. Совершенствовать умение заполнять технологическую карту. Работа с металлизированной бумагой – фольгой.</w:t>
      </w:r>
    </w:p>
    <w:p w:rsidR="00702EDF" w:rsidRPr="00F73748" w:rsidRDefault="00702EDF" w:rsidP="00702EDF">
      <w:pPr>
        <w:pStyle w:val="a4"/>
        <w:spacing w:before="0" w:beforeAutospacing="0" w:after="0" w:afterAutospacing="0"/>
        <w:jc w:val="both"/>
        <w:rPr>
          <w:color w:val="000000"/>
        </w:rPr>
      </w:pPr>
      <w:r w:rsidRPr="00F73748">
        <w:rPr>
          <w:bCs/>
          <w:i/>
          <w:iCs/>
          <w:color w:val="000000"/>
        </w:rPr>
        <w:t>Фаянсовый завод (2ч)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w:t>
      </w:r>
    </w:p>
    <w:p w:rsidR="00702EDF" w:rsidRPr="00F73748" w:rsidRDefault="00702EDF" w:rsidP="00702EDF">
      <w:pPr>
        <w:pStyle w:val="a4"/>
        <w:spacing w:before="0" w:beforeAutospacing="0" w:after="0" w:afterAutospacing="0"/>
        <w:jc w:val="both"/>
        <w:rPr>
          <w:color w:val="000000"/>
        </w:rPr>
      </w:pPr>
      <w:r w:rsidRPr="00F73748">
        <w:rPr>
          <w:bCs/>
          <w:i/>
          <w:iCs/>
          <w:color w:val="000000"/>
        </w:rPr>
        <w:t>Швейная фабрика (2ч)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w:t>
      </w:r>
    </w:p>
    <w:p w:rsidR="00702EDF" w:rsidRPr="00F73748" w:rsidRDefault="00702EDF" w:rsidP="00702EDF">
      <w:pPr>
        <w:pStyle w:val="a4"/>
        <w:spacing w:before="0" w:beforeAutospacing="0" w:after="0" w:afterAutospacing="0"/>
        <w:jc w:val="both"/>
        <w:rPr>
          <w:color w:val="000000"/>
        </w:rPr>
      </w:pPr>
      <w:r w:rsidRPr="00F73748">
        <w:rPr>
          <w:color w:val="000000"/>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702EDF" w:rsidRPr="00F73748" w:rsidRDefault="00702EDF" w:rsidP="00702EDF">
      <w:pPr>
        <w:pStyle w:val="a4"/>
        <w:spacing w:before="0" w:beforeAutospacing="0" w:after="0" w:afterAutospacing="0"/>
        <w:jc w:val="both"/>
        <w:rPr>
          <w:color w:val="000000"/>
        </w:rPr>
      </w:pPr>
      <w:r w:rsidRPr="00F73748">
        <w:rPr>
          <w:bCs/>
          <w:i/>
          <w:iCs/>
          <w:color w:val="000000"/>
        </w:rPr>
        <w:t>Обувное производство (2ч)</w:t>
      </w:r>
    </w:p>
    <w:p w:rsidR="00702EDF" w:rsidRPr="00F73748" w:rsidRDefault="00702EDF" w:rsidP="00702EDF">
      <w:pPr>
        <w:pStyle w:val="a4"/>
        <w:spacing w:before="0" w:beforeAutospacing="0" w:after="0" w:afterAutospacing="0"/>
        <w:jc w:val="both"/>
        <w:rPr>
          <w:color w:val="000000"/>
        </w:rPr>
      </w:pPr>
      <w:r w:rsidRPr="00F73748">
        <w:rPr>
          <w:color w:val="000000"/>
        </w:rPr>
        <w:lastRenderedPageBreak/>
        <w:t>Знакомство с историей создания обуви. Виды материалов, используемые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702EDF" w:rsidRPr="00F73748" w:rsidRDefault="00702EDF" w:rsidP="00702EDF">
      <w:pPr>
        <w:pStyle w:val="a4"/>
        <w:spacing w:before="0" w:beforeAutospacing="0" w:after="0" w:afterAutospacing="0"/>
        <w:jc w:val="both"/>
        <w:rPr>
          <w:color w:val="000000"/>
        </w:rPr>
      </w:pPr>
      <w:r w:rsidRPr="00F73748">
        <w:rPr>
          <w:bCs/>
          <w:i/>
          <w:iCs/>
          <w:color w:val="000000"/>
        </w:rPr>
        <w:t>Деревообрабатывающее производство (2ч)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702EDF" w:rsidRPr="00F73748" w:rsidRDefault="00702EDF" w:rsidP="00702EDF">
      <w:pPr>
        <w:pStyle w:val="a4"/>
        <w:spacing w:before="0" w:beforeAutospacing="0" w:after="0" w:afterAutospacing="0"/>
        <w:jc w:val="both"/>
        <w:rPr>
          <w:color w:val="000000"/>
        </w:rPr>
      </w:pPr>
      <w:r w:rsidRPr="00F73748">
        <w:rPr>
          <w:bCs/>
          <w:i/>
          <w:iCs/>
          <w:color w:val="000000"/>
        </w:rPr>
        <w:t>Кондитерская фабрика (2ч)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702EDF" w:rsidRPr="00F73748" w:rsidRDefault="00702EDF" w:rsidP="00702EDF">
      <w:pPr>
        <w:pStyle w:val="a4"/>
        <w:spacing w:before="0" w:beforeAutospacing="0" w:after="0" w:afterAutospacing="0"/>
        <w:jc w:val="both"/>
        <w:rPr>
          <w:color w:val="000000"/>
        </w:rPr>
      </w:pPr>
      <w:r w:rsidRPr="00F73748">
        <w:rPr>
          <w:bCs/>
          <w:i/>
          <w:iCs/>
          <w:color w:val="000000"/>
        </w:rPr>
        <w:t>Бытовая техника (2ч)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понятием «бытовая техника» и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 Абажур-плафон для настольной лампы.</w:t>
      </w:r>
    </w:p>
    <w:p w:rsidR="00702EDF" w:rsidRPr="00F73748" w:rsidRDefault="00702EDF" w:rsidP="00702EDF">
      <w:pPr>
        <w:pStyle w:val="a4"/>
        <w:spacing w:before="0" w:beforeAutospacing="0" w:after="0" w:afterAutospacing="0"/>
        <w:jc w:val="both"/>
        <w:rPr>
          <w:color w:val="000000"/>
        </w:rPr>
      </w:pPr>
      <w:r w:rsidRPr="00F73748">
        <w:rPr>
          <w:bCs/>
          <w:i/>
          <w:iCs/>
          <w:color w:val="000000"/>
        </w:rPr>
        <w:t>Тепличное хозяйство (1ч)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растений. Уход за растениями. Создание мини-теплицы, посадка семян цветов. Выращивание рассады в домашних условиях, уход за рассадой.</w:t>
      </w:r>
    </w:p>
    <w:p w:rsidR="00702EDF" w:rsidRPr="00702EDF" w:rsidRDefault="00702EDF" w:rsidP="00702EDF">
      <w:pPr>
        <w:pStyle w:val="a4"/>
        <w:spacing w:before="0" w:beforeAutospacing="0" w:after="0" w:afterAutospacing="0"/>
        <w:jc w:val="center"/>
        <w:rPr>
          <w:b/>
          <w:bCs/>
          <w:color w:val="000000"/>
        </w:rPr>
      </w:pPr>
    </w:p>
    <w:p w:rsidR="00702EDF" w:rsidRPr="00F73748" w:rsidRDefault="00702EDF" w:rsidP="00702EDF">
      <w:pPr>
        <w:pStyle w:val="a4"/>
        <w:spacing w:before="0" w:beforeAutospacing="0" w:after="0" w:afterAutospacing="0"/>
        <w:rPr>
          <w:color w:val="000000"/>
        </w:rPr>
      </w:pPr>
      <w:r w:rsidRPr="00F73748">
        <w:rPr>
          <w:b/>
          <w:bCs/>
          <w:color w:val="000000"/>
        </w:rPr>
        <w:t>Человек и вода (3ч)</w:t>
      </w:r>
    </w:p>
    <w:p w:rsidR="00702EDF" w:rsidRPr="00F73748" w:rsidRDefault="00702EDF" w:rsidP="00702EDF">
      <w:pPr>
        <w:pStyle w:val="a4"/>
        <w:spacing w:before="0" w:beforeAutospacing="0" w:after="0" w:afterAutospacing="0"/>
        <w:jc w:val="both"/>
        <w:rPr>
          <w:color w:val="000000"/>
        </w:rPr>
      </w:pPr>
      <w:r w:rsidRPr="00F73748">
        <w:rPr>
          <w:bCs/>
          <w:i/>
          <w:iCs/>
          <w:color w:val="000000"/>
        </w:rPr>
        <w:t>Водоканал (1ч)</w:t>
      </w:r>
    </w:p>
    <w:p w:rsidR="00702EDF" w:rsidRPr="00F73748" w:rsidRDefault="00702EDF" w:rsidP="00702EDF">
      <w:pPr>
        <w:pStyle w:val="a4"/>
        <w:spacing w:before="0" w:beforeAutospacing="0" w:after="0" w:afterAutospacing="0"/>
        <w:jc w:val="both"/>
        <w:rPr>
          <w:color w:val="000000"/>
        </w:rPr>
      </w:pPr>
      <w:r w:rsidRPr="00F73748">
        <w:rPr>
          <w:color w:val="000000"/>
        </w:rPr>
        <w:t xml:space="preserve">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w:t>
      </w:r>
      <w:proofErr w:type="spellStart"/>
      <w:r w:rsidRPr="00F73748">
        <w:rPr>
          <w:color w:val="000000"/>
        </w:rPr>
        <w:t>струемера</w:t>
      </w:r>
      <w:proofErr w:type="spellEnd"/>
      <w:r w:rsidRPr="00F73748">
        <w:rPr>
          <w:color w:val="000000"/>
        </w:rPr>
        <w:t>.</w:t>
      </w:r>
    </w:p>
    <w:p w:rsidR="00702EDF" w:rsidRPr="00F73748" w:rsidRDefault="00702EDF" w:rsidP="00702EDF">
      <w:pPr>
        <w:pStyle w:val="a4"/>
        <w:spacing w:before="0" w:beforeAutospacing="0" w:after="0" w:afterAutospacing="0"/>
        <w:jc w:val="both"/>
        <w:rPr>
          <w:color w:val="000000"/>
        </w:rPr>
      </w:pPr>
      <w:r w:rsidRPr="00F73748">
        <w:rPr>
          <w:bCs/>
          <w:i/>
          <w:iCs/>
          <w:color w:val="000000"/>
        </w:rPr>
        <w:t>Порт (1ч)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702EDF" w:rsidRPr="00F73748" w:rsidRDefault="00702EDF" w:rsidP="00702EDF">
      <w:pPr>
        <w:pStyle w:val="a4"/>
        <w:spacing w:before="0" w:beforeAutospacing="0" w:after="0" w:afterAutospacing="0"/>
        <w:jc w:val="both"/>
        <w:rPr>
          <w:color w:val="000000"/>
        </w:rPr>
      </w:pPr>
      <w:r w:rsidRPr="00F73748">
        <w:rPr>
          <w:bCs/>
          <w:i/>
          <w:iCs/>
          <w:color w:val="000000"/>
        </w:rPr>
        <w:t>Узелковое плетение(1ч)</w:t>
      </w:r>
    </w:p>
    <w:p w:rsidR="00702EDF" w:rsidRPr="00F73748" w:rsidRDefault="00702EDF" w:rsidP="00702EDF">
      <w:pPr>
        <w:pStyle w:val="a4"/>
        <w:spacing w:before="0" w:beforeAutospacing="0" w:after="0" w:afterAutospacing="0"/>
        <w:jc w:val="both"/>
        <w:rPr>
          <w:color w:val="000000"/>
        </w:rPr>
      </w:pPr>
      <w:r w:rsidRPr="00F73748">
        <w:rPr>
          <w:color w:val="000000"/>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702EDF" w:rsidRPr="00F73748" w:rsidRDefault="00702EDF" w:rsidP="00702EDF">
      <w:pPr>
        <w:pStyle w:val="a4"/>
        <w:spacing w:before="0" w:beforeAutospacing="0" w:after="0" w:afterAutospacing="0"/>
        <w:rPr>
          <w:b/>
          <w:color w:val="000000"/>
        </w:rPr>
      </w:pPr>
    </w:p>
    <w:p w:rsidR="00702EDF" w:rsidRPr="00F73748" w:rsidRDefault="00702EDF" w:rsidP="00702EDF">
      <w:pPr>
        <w:pStyle w:val="a4"/>
        <w:spacing w:before="0" w:beforeAutospacing="0" w:after="0" w:afterAutospacing="0"/>
        <w:rPr>
          <w:color w:val="000000"/>
        </w:rPr>
      </w:pPr>
      <w:r w:rsidRPr="00F73748">
        <w:rPr>
          <w:b/>
          <w:bCs/>
          <w:color w:val="000000"/>
        </w:rPr>
        <w:t>Человек и воздух (3ч)</w:t>
      </w:r>
    </w:p>
    <w:p w:rsidR="00702EDF" w:rsidRPr="00F73748" w:rsidRDefault="00702EDF" w:rsidP="00702EDF">
      <w:pPr>
        <w:pStyle w:val="a4"/>
        <w:spacing w:before="0" w:beforeAutospacing="0" w:after="0" w:afterAutospacing="0"/>
        <w:jc w:val="both"/>
        <w:rPr>
          <w:color w:val="000000"/>
        </w:rPr>
      </w:pPr>
      <w:r w:rsidRPr="00F73748">
        <w:rPr>
          <w:bCs/>
          <w:i/>
          <w:iCs/>
          <w:color w:val="000000"/>
        </w:rPr>
        <w:t>Самолётостроение. Ракетостроение (3ч)</w:t>
      </w:r>
    </w:p>
    <w:p w:rsidR="00702EDF" w:rsidRPr="00F73748" w:rsidRDefault="00702EDF" w:rsidP="00702EDF">
      <w:pPr>
        <w:pStyle w:val="a4"/>
        <w:spacing w:before="0" w:beforeAutospacing="0" w:after="0" w:afterAutospacing="0"/>
        <w:jc w:val="both"/>
        <w:rPr>
          <w:color w:val="000000"/>
        </w:rPr>
      </w:pPr>
      <w:r w:rsidRPr="00F73748">
        <w:rPr>
          <w:color w:val="000000"/>
        </w:rPr>
        <w:t xml:space="preserve">Первоначальные сведения о самолётостроении, о функциях самолётов и космических ракет, конструкция самолёта и космической ракеты. Самостоятельное изготовление </w:t>
      </w:r>
      <w:r w:rsidRPr="00F73748">
        <w:rPr>
          <w:color w:val="000000"/>
        </w:rPr>
        <w:lastRenderedPageBreak/>
        <w:t>модели самолёта из конструктора. Закрепление умения работать с металлическим конструктором.</w:t>
      </w:r>
    </w:p>
    <w:p w:rsidR="00702EDF" w:rsidRPr="00F73748" w:rsidRDefault="00702EDF" w:rsidP="00702EDF">
      <w:pPr>
        <w:pStyle w:val="a4"/>
        <w:spacing w:before="0" w:beforeAutospacing="0" w:after="0" w:afterAutospacing="0"/>
        <w:jc w:val="both"/>
        <w:rPr>
          <w:color w:val="000000"/>
        </w:rPr>
      </w:pPr>
      <w:r w:rsidRPr="00F73748">
        <w:rPr>
          <w:color w:val="000000"/>
        </w:rPr>
        <w:t>Ракета-носитель. Закрепление основных знаний о самолётостроении, о конструкции самолёта и ракеты. Закрепление основных знаний о бумаге: свойства, виды, история.</w:t>
      </w:r>
    </w:p>
    <w:p w:rsidR="00702EDF" w:rsidRPr="00F73748" w:rsidRDefault="00702EDF" w:rsidP="00702EDF">
      <w:pPr>
        <w:pStyle w:val="a4"/>
        <w:spacing w:before="0" w:beforeAutospacing="0" w:after="0" w:afterAutospacing="0"/>
        <w:jc w:val="both"/>
        <w:rPr>
          <w:color w:val="000000"/>
        </w:rPr>
      </w:pPr>
      <w:r w:rsidRPr="00F73748">
        <w:rPr>
          <w:color w:val="000000"/>
        </w:rPr>
        <w:t>Модель ракеты из картона, бумаги на основе самостоятельного чертежа.</w:t>
      </w:r>
    </w:p>
    <w:p w:rsidR="00702EDF" w:rsidRPr="00F73748" w:rsidRDefault="00702EDF" w:rsidP="00702EDF">
      <w:pPr>
        <w:pStyle w:val="a4"/>
        <w:spacing w:before="0" w:beforeAutospacing="0" w:after="0" w:afterAutospacing="0"/>
        <w:jc w:val="both"/>
        <w:rPr>
          <w:color w:val="000000"/>
        </w:rPr>
      </w:pPr>
      <w:r w:rsidRPr="00F73748">
        <w:rPr>
          <w:color w:val="000000"/>
        </w:rPr>
        <w:t>Летательный аппарат. 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702EDF" w:rsidRPr="00F73748" w:rsidRDefault="00702EDF" w:rsidP="00702EDF">
      <w:pPr>
        <w:pStyle w:val="a4"/>
        <w:spacing w:before="0" w:beforeAutospacing="0" w:after="0" w:afterAutospacing="0"/>
        <w:rPr>
          <w:b/>
          <w:bCs/>
          <w:iCs/>
          <w:color w:val="000000"/>
        </w:rPr>
      </w:pPr>
    </w:p>
    <w:p w:rsidR="00702EDF" w:rsidRPr="00F73748" w:rsidRDefault="00702EDF" w:rsidP="00702EDF">
      <w:pPr>
        <w:pStyle w:val="a4"/>
        <w:spacing w:before="0" w:beforeAutospacing="0" w:after="0" w:afterAutospacing="0"/>
        <w:rPr>
          <w:color w:val="000000"/>
        </w:rPr>
      </w:pPr>
      <w:r w:rsidRPr="00F73748">
        <w:rPr>
          <w:b/>
          <w:bCs/>
          <w:color w:val="000000"/>
        </w:rPr>
        <w:t>Человек и информация (6ч)</w:t>
      </w:r>
    </w:p>
    <w:p w:rsidR="00702EDF" w:rsidRPr="00F73748" w:rsidRDefault="00702EDF" w:rsidP="00702EDF">
      <w:pPr>
        <w:pStyle w:val="a4"/>
        <w:spacing w:before="0" w:beforeAutospacing="0" w:after="0" w:afterAutospacing="0"/>
        <w:jc w:val="both"/>
        <w:rPr>
          <w:color w:val="000000"/>
        </w:rPr>
      </w:pPr>
      <w:r w:rsidRPr="00F73748">
        <w:rPr>
          <w:bCs/>
          <w:i/>
          <w:iCs/>
          <w:color w:val="000000"/>
        </w:rPr>
        <w:t>Создание титульного листа (1ч)</w:t>
      </w:r>
    </w:p>
    <w:p w:rsidR="00702EDF" w:rsidRPr="00F73748" w:rsidRDefault="00702EDF" w:rsidP="00702EDF">
      <w:pPr>
        <w:pStyle w:val="a4"/>
        <w:spacing w:before="0" w:beforeAutospacing="0" w:after="0" w:afterAutospacing="0"/>
        <w:jc w:val="both"/>
        <w:rPr>
          <w:color w:val="000000"/>
        </w:rPr>
      </w:pPr>
      <w:r w:rsidRPr="00F73748">
        <w:rPr>
          <w:color w:val="00000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создании книги. Элементы книги и использование её особенностей при издании.</w:t>
      </w:r>
    </w:p>
    <w:p w:rsidR="00702EDF" w:rsidRPr="00F73748" w:rsidRDefault="00702EDF" w:rsidP="00702EDF">
      <w:pPr>
        <w:pStyle w:val="a4"/>
        <w:spacing w:before="0" w:beforeAutospacing="0" w:after="0" w:afterAutospacing="0"/>
        <w:jc w:val="both"/>
        <w:rPr>
          <w:color w:val="000000"/>
        </w:rPr>
      </w:pPr>
      <w:r w:rsidRPr="00F73748">
        <w:rPr>
          <w:bCs/>
          <w:i/>
          <w:iCs/>
          <w:color w:val="000000"/>
        </w:rPr>
        <w:t>Работа с таблицами (1ч)</w:t>
      </w:r>
    </w:p>
    <w:p w:rsidR="00702EDF" w:rsidRPr="00F73748" w:rsidRDefault="00702EDF" w:rsidP="00702EDF">
      <w:pPr>
        <w:pStyle w:val="a4"/>
        <w:spacing w:before="0" w:beforeAutospacing="0" w:after="0" w:afterAutospacing="0"/>
        <w:jc w:val="both"/>
        <w:rPr>
          <w:color w:val="000000"/>
        </w:rPr>
      </w:pPr>
      <w:r w:rsidRPr="00F73748">
        <w:rPr>
          <w:color w:val="000000"/>
        </w:rPr>
        <w:t xml:space="preserve">Повторение правил работы на компьютере. Создание таблицы в программе </w:t>
      </w:r>
      <w:proofErr w:type="spellStart"/>
      <w:r w:rsidRPr="00F73748">
        <w:rPr>
          <w:color w:val="000000"/>
        </w:rPr>
        <w:t>Microsoft</w:t>
      </w:r>
      <w:proofErr w:type="spellEnd"/>
      <w:r w:rsidRPr="00F73748">
        <w:rPr>
          <w:color w:val="000000"/>
        </w:rPr>
        <w:t xml:space="preserve"> </w:t>
      </w:r>
      <w:proofErr w:type="spellStart"/>
      <w:r w:rsidRPr="00F73748">
        <w:rPr>
          <w:color w:val="000000"/>
        </w:rPr>
        <w:t>Word</w:t>
      </w:r>
      <w:proofErr w:type="spellEnd"/>
      <w:r w:rsidRPr="00F73748">
        <w:rPr>
          <w:color w:val="000000"/>
        </w:rPr>
        <w:t>.</w:t>
      </w:r>
    </w:p>
    <w:p w:rsidR="00702EDF" w:rsidRPr="00F73748" w:rsidRDefault="00702EDF" w:rsidP="00702EDF">
      <w:pPr>
        <w:pStyle w:val="a4"/>
        <w:spacing w:before="0" w:beforeAutospacing="0" w:after="0" w:afterAutospacing="0"/>
        <w:jc w:val="both"/>
        <w:rPr>
          <w:color w:val="000000"/>
        </w:rPr>
      </w:pPr>
      <w:r w:rsidRPr="00F73748">
        <w:rPr>
          <w:bCs/>
          <w:i/>
          <w:iCs/>
          <w:color w:val="000000"/>
        </w:rPr>
        <w:t>Создание содержания книги (1ч)</w:t>
      </w:r>
    </w:p>
    <w:p w:rsidR="00702EDF" w:rsidRPr="00F73748" w:rsidRDefault="00702EDF" w:rsidP="00702EDF">
      <w:pPr>
        <w:pStyle w:val="a4"/>
        <w:spacing w:before="0" w:beforeAutospacing="0" w:after="0" w:afterAutospacing="0"/>
        <w:jc w:val="both"/>
        <w:rPr>
          <w:color w:val="000000"/>
        </w:rPr>
      </w:pPr>
      <w:r w:rsidRPr="00F73748">
        <w:rPr>
          <w:color w:val="000000"/>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702EDF" w:rsidRPr="00F73748" w:rsidRDefault="00702EDF" w:rsidP="00702EDF">
      <w:pPr>
        <w:pStyle w:val="a4"/>
        <w:spacing w:before="0" w:beforeAutospacing="0" w:after="0" w:afterAutospacing="0"/>
        <w:jc w:val="both"/>
        <w:rPr>
          <w:color w:val="000000"/>
        </w:rPr>
      </w:pPr>
      <w:r w:rsidRPr="00F73748">
        <w:rPr>
          <w:bCs/>
          <w:i/>
          <w:iCs/>
          <w:color w:val="000000"/>
        </w:rPr>
        <w:t>Переплётные работы (2ч)</w:t>
      </w:r>
    </w:p>
    <w:p w:rsidR="00702EDF" w:rsidRPr="00F73748" w:rsidRDefault="00702EDF" w:rsidP="00702EDF">
      <w:pPr>
        <w:pStyle w:val="a4"/>
        <w:spacing w:before="0" w:beforeAutospacing="0" w:after="0" w:afterAutospacing="0"/>
        <w:jc w:val="both"/>
        <w:rPr>
          <w:color w:val="000000"/>
        </w:rPr>
      </w:pPr>
      <w:r w:rsidRPr="00F73748">
        <w:rPr>
          <w:color w:val="000000"/>
        </w:rPr>
        <w:t xml:space="preserve">Знакомство с переплётными работами. Способ соединения листов,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w:t>
      </w:r>
      <w:proofErr w:type="spellStart"/>
      <w:r w:rsidRPr="00F73748">
        <w:rPr>
          <w:color w:val="000000"/>
        </w:rPr>
        <w:t>слизура</w:t>
      </w:r>
      <w:proofErr w:type="spellEnd"/>
      <w:r w:rsidRPr="00F73748">
        <w:rPr>
          <w:color w:val="000000"/>
        </w:rPr>
        <w:t>). Изготовление переплёта дневника и оформление обложки по собственному эскизу.</w:t>
      </w:r>
    </w:p>
    <w:p w:rsidR="00702EDF" w:rsidRPr="00F73748" w:rsidRDefault="00702EDF" w:rsidP="00702EDF">
      <w:pPr>
        <w:pStyle w:val="a4"/>
        <w:spacing w:before="0" w:beforeAutospacing="0" w:after="0" w:afterAutospacing="0"/>
        <w:jc w:val="both"/>
        <w:rPr>
          <w:color w:val="000000"/>
        </w:rPr>
      </w:pPr>
      <w:r w:rsidRPr="00F73748">
        <w:rPr>
          <w:bCs/>
          <w:i/>
          <w:iCs/>
          <w:color w:val="000000"/>
        </w:rPr>
        <w:t>Итоговый урок (1ч)</w:t>
      </w:r>
    </w:p>
    <w:p w:rsidR="00702EDF" w:rsidRPr="00F73748" w:rsidRDefault="00702EDF" w:rsidP="00702EDF">
      <w:pPr>
        <w:pStyle w:val="a4"/>
        <w:spacing w:before="0" w:beforeAutospacing="0" w:after="0" w:afterAutospacing="0"/>
        <w:jc w:val="both"/>
        <w:rPr>
          <w:color w:val="000000"/>
        </w:rPr>
      </w:pPr>
      <w:r w:rsidRPr="00F73748">
        <w:rPr>
          <w:color w:val="000000"/>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EB006A" w:rsidRDefault="00EB006A"/>
    <w:sectPr w:rsidR="00EB006A" w:rsidSect="00EB0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C78AD"/>
    <w:multiLevelType w:val="hybridMultilevel"/>
    <w:tmpl w:val="E0468FDA"/>
    <w:lvl w:ilvl="0" w:tplc="02F24B0C">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2EDF"/>
    <w:rsid w:val="00702EDF"/>
    <w:rsid w:val="00B9304B"/>
    <w:rsid w:val="00EB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DF"/>
    <w:pPr>
      <w:spacing w:after="0" w:line="240"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EDF"/>
    <w:pPr>
      <w:spacing w:after="200" w:line="276" w:lineRule="auto"/>
      <w:ind w:left="720" w:firstLine="0"/>
      <w:contextualSpacing/>
      <w:jc w:val="left"/>
    </w:pPr>
  </w:style>
  <w:style w:type="paragraph" w:styleId="a4">
    <w:name w:val="Normal (Web)"/>
    <w:basedOn w:val="a"/>
    <w:uiPriority w:val="99"/>
    <w:unhideWhenUsed/>
    <w:rsid w:val="00702EDF"/>
    <w:pPr>
      <w:spacing w:before="100" w:beforeAutospacing="1" w:after="100" w:afterAutospacing="1"/>
      <w:ind w:left="0" w:firstLine="0"/>
      <w:jc w:val="left"/>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702EDF"/>
    <w:pPr>
      <w:spacing w:after="120"/>
    </w:pPr>
  </w:style>
  <w:style w:type="character" w:customStyle="1" w:styleId="a6">
    <w:name w:val="Основной текст Знак"/>
    <w:basedOn w:val="a0"/>
    <w:link w:val="a5"/>
    <w:uiPriority w:val="99"/>
    <w:semiHidden/>
    <w:rsid w:val="00702EDF"/>
    <w:rPr>
      <w:rFonts w:ascii="Calibri" w:eastAsia="Calibri" w:hAnsi="Calibri" w:cs="Times New Roman"/>
    </w:rPr>
  </w:style>
  <w:style w:type="paragraph" w:customStyle="1" w:styleId="Heading1">
    <w:name w:val="Heading 1"/>
    <w:basedOn w:val="a"/>
    <w:uiPriority w:val="1"/>
    <w:qFormat/>
    <w:rsid w:val="00702EDF"/>
    <w:pPr>
      <w:widowControl w:val="0"/>
      <w:autoSpaceDE w:val="0"/>
      <w:autoSpaceDN w:val="0"/>
      <w:spacing w:line="275" w:lineRule="exact"/>
      <w:ind w:left="233" w:firstLine="0"/>
      <w:jc w:val="left"/>
      <w:outlineLvl w:val="1"/>
    </w:pPr>
    <w:rPr>
      <w:rFonts w:ascii="Times New Roman" w:eastAsia="Times New Roman" w:hAnsi="Times New Roman"/>
      <w:b/>
      <w:bCs/>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3684</Words>
  <Characters>21003</Characters>
  <Application>Microsoft Office Word</Application>
  <DocSecurity>0</DocSecurity>
  <Lines>175</Lines>
  <Paragraphs>49</Paragraphs>
  <ScaleCrop>false</ScaleCrop>
  <Company/>
  <LinksUpToDate>false</LinksUpToDate>
  <CharactersWithSpaces>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2019-10-06T09:29:00Z</dcterms:created>
  <dcterms:modified xsi:type="dcterms:W3CDTF">2019-10-06T09:31:00Z</dcterms:modified>
</cp:coreProperties>
</file>